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27" w:rsidRPr="005C1E8D" w:rsidRDefault="00701227" w:rsidP="00100395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C1E8D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985468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5C1E8D">
        <w:rPr>
          <w:rFonts w:ascii="標楷體" w:eastAsia="標楷體" w:hAnsi="標楷體" w:hint="eastAsia"/>
          <w:b/>
          <w:bCs/>
          <w:sz w:val="32"/>
          <w:szCs w:val="32"/>
        </w:rPr>
        <w:t>年嘉義縣政府國民體育日多元體育活動</w:t>
      </w:r>
      <w:r w:rsidRPr="005C1E8D">
        <w:rPr>
          <w:rFonts w:ascii="標楷體" w:eastAsia="標楷體" w:hAnsi="標楷體" w:hint="eastAsia"/>
          <w:b/>
          <w:sz w:val="32"/>
          <w:szCs w:val="32"/>
        </w:rPr>
        <w:t>計畫-</w:t>
      </w:r>
    </w:p>
    <w:p w:rsidR="00701227" w:rsidRPr="005C1E8D" w:rsidRDefault="00701227" w:rsidP="00100395">
      <w:pPr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C1E8D">
        <w:rPr>
          <w:rFonts w:ascii="標楷體" w:eastAsia="標楷體" w:hAnsi="標楷體" w:hint="eastAsia"/>
          <w:b/>
          <w:bCs/>
          <w:sz w:val="32"/>
          <w:szCs w:val="32"/>
        </w:rPr>
        <w:t>系列運動體育嘉年華體驗</w:t>
      </w:r>
      <w:proofErr w:type="gramStart"/>
      <w:r w:rsidRPr="005C1E8D">
        <w:rPr>
          <w:rFonts w:ascii="標楷體" w:eastAsia="標楷體" w:hAnsi="標楷體" w:hint="eastAsia"/>
          <w:b/>
          <w:bCs/>
          <w:sz w:val="32"/>
          <w:szCs w:val="32"/>
        </w:rPr>
        <w:t>營隊暨課程</w:t>
      </w:r>
      <w:proofErr w:type="gramEnd"/>
    </w:p>
    <w:p w:rsidR="0045189E" w:rsidRPr="005C1E8D" w:rsidRDefault="00701227" w:rsidP="0010039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C1E8D">
        <w:rPr>
          <w:rFonts w:ascii="標楷體" w:eastAsia="標楷體" w:hAnsi="標楷體" w:hint="eastAsia"/>
          <w:b/>
          <w:sz w:val="32"/>
          <w:szCs w:val="32"/>
        </w:rPr>
        <w:t>子計畫5-</w:t>
      </w:r>
      <w:r w:rsidR="0045189E" w:rsidRPr="005C1E8D">
        <w:rPr>
          <w:rFonts w:ascii="標楷體" w:eastAsia="標楷體" w:hAnsi="標楷體" w:hint="eastAsia"/>
          <w:b/>
          <w:sz w:val="32"/>
          <w:szCs w:val="32"/>
        </w:rPr>
        <w:t>親子趣味足球賽暨射門賽</w:t>
      </w:r>
      <w:r w:rsidR="0045189E" w:rsidRPr="005C1E8D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45189E" w:rsidRPr="00100395" w:rsidRDefault="00FD4769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>一、</w:t>
      </w:r>
      <w:r w:rsidR="0045189E" w:rsidRPr="00100395">
        <w:rPr>
          <w:rFonts w:ascii="標楷體" w:eastAsia="標楷體" w:hAnsi="標楷體" w:hint="eastAsia"/>
          <w:sz w:val="28"/>
          <w:szCs w:val="28"/>
        </w:rPr>
        <w:t>目的：</w:t>
      </w:r>
    </w:p>
    <w:p w:rsidR="0045189E" w:rsidRPr="00100395" w:rsidRDefault="00FD4769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1003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00395">
        <w:rPr>
          <w:rFonts w:ascii="標楷體" w:eastAsia="標楷體" w:hAnsi="標楷體" w:hint="eastAsia"/>
          <w:sz w:val="28"/>
          <w:szCs w:val="28"/>
        </w:rPr>
        <w:t>)</w:t>
      </w:r>
      <w:r w:rsidR="0045189E" w:rsidRPr="00100395">
        <w:rPr>
          <w:rFonts w:ascii="標楷體" w:eastAsia="標楷體" w:hAnsi="標楷體" w:hint="eastAsia"/>
          <w:sz w:val="28"/>
          <w:szCs w:val="28"/>
        </w:rPr>
        <w:t>推展全民體育運動，增進國民身心健康，培養熱愛鄉土情操。</w:t>
      </w:r>
    </w:p>
    <w:p w:rsidR="0045189E" w:rsidRPr="00100395" w:rsidRDefault="00FD4769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45189E" w:rsidRPr="00100395">
        <w:rPr>
          <w:rFonts w:ascii="標楷體" w:eastAsia="標楷體" w:hAnsi="標楷體" w:hint="eastAsia"/>
          <w:sz w:val="28"/>
          <w:szCs w:val="28"/>
        </w:rPr>
        <w:t>發展足球體育運動，提高參與族群引發體育運動風氣。</w:t>
      </w:r>
    </w:p>
    <w:p w:rsidR="0045189E" w:rsidRPr="00100395" w:rsidRDefault="00FD4769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45189E" w:rsidRPr="00100395">
        <w:rPr>
          <w:rFonts w:ascii="標楷體" w:eastAsia="標楷體" w:hAnsi="標楷體" w:hint="eastAsia"/>
          <w:sz w:val="28"/>
          <w:szCs w:val="28"/>
        </w:rPr>
        <w:t>配合民間社團體育活動，</w:t>
      </w:r>
      <w:proofErr w:type="gramStart"/>
      <w:r w:rsidR="0045189E" w:rsidRPr="00100395">
        <w:rPr>
          <w:rFonts w:ascii="標楷體" w:eastAsia="標楷體" w:hAnsi="標楷體" w:hint="eastAsia"/>
          <w:sz w:val="28"/>
          <w:szCs w:val="28"/>
        </w:rPr>
        <w:t>永續深根</w:t>
      </w:r>
      <w:proofErr w:type="gramEnd"/>
      <w:r w:rsidR="0045189E" w:rsidRPr="00100395">
        <w:rPr>
          <w:rFonts w:ascii="標楷體" w:eastAsia="標楷體" w:hAnsi="標楷體" w:hint="eastAsia"/>
          <w:sz w:val="28"/>
          <w:szCs w:val="28"/>
        </w:rPr>
        <w:t xml:space="preserve">建立各族群生活化運動。 </w:t>
      </w:r>
    </w:p>
    <w:p w:rsidR="0045189E" w:rsidRPr="00100395" w:rsidRDefault="00FD4769" w:rsidP="00100395">
      <w:pPr>
        <w:spacing w:line="5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100395">
        <w:rPr>
          <w:rFonts w:ascii="標楷體" w:eastAsia="標楷體" w:hAnsi="標楷體" w:hint="eastAsia"/>
          <w:bCs/>
          <w:color w:val="000000"/>
          <w:sz w:val="28"/>
          <w:szCs w:val="28"/>
        </w:rPr>
        <w:t>二、</w:t>
      </w:r>
      <w:r w:rsidR="0045189E" w:rsidRPr="00100395">
        <w:rPr>
          <w:rFonts w:ascii="標楷體" w:eastAsia="標楷體" w:hAnsi="標楷體" w:hint="eastAsia"/>
          <w:bCs/>
          <w:color w:val="000000"/>
          <w:sz w:val="28"/>
          <w:szCs w:val="28"/>
        </w:rPr>
        <w:t>指導單位：</w:t>
      </w:r>
      <w:r w:rsidR="0045189E" w:rsidRPr="00100395">
        <w:rPr>
          <w:rFonts w:ascii="標楷體" w:eastAsia="標楷體" w:hAnsi="標楷體" w:hint="eastAsia"/>
          <w:sz w:val="28"/>
          <w:szCs w:val="28"/>
        </w:rPr>
        <w:t>教育部體育署</w:t>
      </w:r>
      <w:r w:rsidR="0045189E" w:rsidRPr="00100395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45189E" w:rsidRPr="00100395" w:rsidRDefault="00FD4769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>三、</w:t>
      </w:r>
      <w:r w:rsidR="0045189E" w:rsidRPr="00100395">
        <w:rPr>
          <w:rFonts w:ascii="標楷體" w:eastAsia="標楷體" w:hAnsi="標楷體" w:hint="eastAsia"/>
          <w:sz w:val="28"/>
          <w:szCs w:val="28"/>
        </w:rPr>
        <w:t>主辦單位：嘉義縣政府。</w:t>
      </w:r>
    </w:p>
    <w:p w:rsidR="0045189E" w:rsidRPr="00100395" w:rsidRDefault="00FD4769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>四、</w:t>
      </w:r>
      <w:r w:rsidR="0045189E" w:rsidRPr="00100395">
        <w:rPr>
          <w:rFonts w:ascii="標楷體" w:eastAsia="標楷體" w:hAnsi="標楷體" w:hint="eastAsia"/>
          <w:sz w:val="28"/>
          <w:szCs w:val="28"/>
        </w:rPr>
        <w:t>承辦單位：</w:t>
      </w:r>
      <w:r w:rsidR="0087676A" w:rsidRPr="0087676A">
        <w:rPr>
          <w:rFonts w:ascii="標楷體" w:eastAsia="標楷體" w:hAnsi="標楷體" w:hint="eastAsia"/>
          <w:sz w:val="28"/>
          <w:szCs w:val="28"/>
        </w:rPr>
        <w:t>嘉義縣體育會</w:t>
      </w:r>
      <w:r w:rsidR="0087676A">
        <w:rPr>
          <w:rFonts w:ascii="新細明體" w:hAnsi="新細明體" w:hint="eastAsia"/>
          <w:sz w:val="28"/>
          <w:szCs w:val="28"/>
        </w:rPr>
        <w:t>、</w:t>
      </w:r>
      <w:r w:rsidR="0045189E" w:rsidRPr="00100395">
        <w:rPr>
          <w:rFonts w:ascii="標楷體" w:eastAsia="標楷體" w:hAnsi="標楷體" w:hint="eastAsia"/>
          <w:sz w:val="28"/>
          <w:szCs w:val="28"/>
        </w:rPr>
        <w:t>嘉義縣</w:t>
      </w:r>
      <w:r w:rsidR="0087676A">
        <w:rPr>
          <w:rFonts w:ascii="標楷體" w:eastAsia="標楷體" w:hAnsi="標楷體" w:hint="eastAsia"/>
          <w:sz w:val="28"/>
          <w:szCs w:val="28"/>
        </w:rPr>
        <w:t>體育會</w:t>
      </w:r>
      <w:r w:rsidR="0045189E" w:rsidRPr="00100395">
        <w:rPr>
          <w:rFonts w:ascii="標楷體" w:eastAsia="標楷體" w:hAnsi="標楷體" w:hint="eastAsia"/>
          <w:sz w:val="28"/>
          <w:szCs w:val="28"/>
        </w:rPr>
        <w:t>足球委員會。</w:t>
      </w:r>
    </w:p>
    <w:p w:rsidR="0045189E" w:rsidRPr="00100395" w:rsidRDefault="00FD4769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>五、</w:t>
      </w:r>
      <w:r w:rsidR="0045189E" w:rsidRPr="00100395">
        <w:rPr>
          <w:rFonts w:ascii="標楷體" w:eastAsia="標楷體" w:hAnsi="標楷體" w:hint="eastAsia"/>
          <w:sz w:val="28"/>
          <w:szCs w:val="28"/>
        </w:rPr>
        <w:t>活動時間：</w:t>
      </w:r>
      <w:r w:rsidR="00B15EF7" w:rsidRPr="00100395">
        <w:rPr>
          <w:rFonts w:ascii="標楷體" w:eastAsia="標楷體" w:hAnsi="標楷體" w:hint="eastAsia"/>
          <w:sz w:val="28"/>
          <w:szCs w:val="28"/>
        </w:rPr>
        <w:t>10</w:t>
      </w:r>
      <w:r w:rsidR="00985468">
        <w:rPr>
          <w:rFonts w:ascii="標楷體" w:eastAsia="標楷體" w:hAnsi="標楷體" w:hint="eastAsia"/>
          <w:sz w:val="28"/>
          <w:szCs w:val="28"/>
        </w:rPr>
        <w:t>8</w:t>
      </w:r>
      <w:r w:rsidR="00B15EF7" w:rsidRPr="00100395">
        <w:rPr>
          <w:rFonts w:ascii="標楷體" w:eastAsia="標楷體" w:hAnsi="標楷體" w:hint="eastAsia"/>
          <w:sz w:val="28"/>
          <w:szCs w:val="28"/>
        </w:rPr>
        <w:t>年</w:t>
      </w:r>
      <w:r w:rsidR="0045189E" w:rsidRPr="00100395">
        <w:rPr>
          <w:rFonts w:ascii="標楷體" w:eastAsia="標楷體" w:hAnsi="標楷體" w:hint="eastAsia"/>
          <w:b/>
          <w:sz w:val="28"/>
          <w:szCs w:val="28"/>
        </w:rPr>
        <w:t>9月</w:t>
      </w:r>
      <w:r w:rsidR="00CD3B31">
        <w:rPr>
          <w:rFonts w:ascii="標楷體" w:eastAsia="標楷體" w:hAnsi="標楷體" w:hint="eastAsia"/>
          <w:b/>
          <w:sz w:val="28"/>
          <w:szCs w:val="28"/>
        </w:rPr>
        <w:t>2</w:t>
      </w:r>
      <w:r w:rsidR="00985468">
        <w:rPr>
          <w:rFonts w:ascii="標楷體" w:eastAsia="標楷體" w:hAnsi="標楷體" w:hint="eastAsia"/>
          <w:b/>
          <w:sz w:val="28"/>
          <w:szCs w:val="28"/>
        </w:rPr>
        <w:t>1</w:t>
      </w:r>
      <w:r w:rsidR="0045189E" w:rsidRPr="00100395">
        <w:rPr>
          <w:rFonts w:ascii="標楷體" w:eastAsia="標楷體" w:hAnsi="標楷體" w:hint="eastAsia"/>
          <w:b/>
          <w:sz w:val="28"/>
          <w:szCs w:val="28"/>
        </w:rPr>
        <w:t>日</w:t>
      </w:r>
      <w:r w:rsidR="0045189E" w:rsidRPr="00100395">
        <w:rPr>
          <w:rFonts w:ascii="標楷體" w:eastAsia="標楷體" w:hAnsi="標楷體" w:hint="eastAsia"/>
          <w:sz w:val="28"/>
          <w:szCs w:val="28"/>
        </w:rPr>
        <w:t>。</w:t>
      </w:r>
    </w:p>
    <w:p w:rsidR="0045189E" w:rsidRPr="00100395" w:rsidRDefault="00FD4769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>六、</w:t>
      </w:r>
      <w:r w:rsidR="0045189E" w:rsidRPr="00100395">
        <w:rPr>
          <w:rFonts w:ascii="標楷體" w:eastAsia="標楷體" w:hAnsi="標楷體" w:hint="eastAsia"/>
          <w:sz w:val="28"/>
          <w:szCs w:val="28"/>
        </w:rPr>
        <w:t>活動地點：</w:t>
      </w:r>
      <w:proofErr w:type="gramStart"/>
      <w:r w:rsidR="00B15EF7" w:rsidRPr="00100395">
        <w:rPr>
          <w:rFonts w:ascii="標楷體" w:eastAsia="標楷體" w:hAnsi="標楷體" w:hint="eastAsia"/>
          <w:sz w:val="28"/>
          <w:szCs w:val="28"/>
        </w:rPr>
        <w:t>下潭</w:t>
      </w:r>
      <w:r w:rsidR="0045189E" w:rsidRPr="00100395">
        <w:rPr>
          <w:rFonts w:ascii="標楷體" w:eastAsia="標楷體" w:hAnsi="標楷體" w:hint="eastAsia"/>
          <w:sz w:val="28"/>
          <w:szCs w:val="28"/>
        </w:rPr>
        <w:t>國小</w:t>
      </w:r>
      <w:proofErr w:type="gramEnd"/>
      <w:r w:rsidR="0045189E" w:rsidRPr="00100395">
        <w:rPr>
          <w:rFonts w:ascii="標楷體" w:eastAsia="標楷體" w:hAnsi="標楷體" w:hint="eastAsia"/>
          <w:sz w:val="28"/>
          <w:szCs w:val="28"/>
        </w:rPr>
        <w:t>。</w:t>
      </w:r>
    </w:p>
    <w:p w:rsidR="00864C6F" w:rsidRPr="00100395" w:rsidRDefault="00864C6F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>七、競賽組別：</w:t>
      </w:r>
    </w:p>
    <w:p w:rsidR="00864C6F" w:rsidRPr="00100395" w:rsidRDefault="00864C6F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</w:rPr>
        <w:t xml:space="preserve">  (</w:t>
      </w:r>
      <w:proofErr w:type="gramStart"/>
      <w:r w:rsidRPr="00100395">
        <w:rPr>
          <w:rFonts w:ascii="標楷體" w:eastAsia="標楷體" w:hAnsi="標楷體" w:hint="eastAsia"/>
          <w:sz w:val="28"/>
        </w:rPr>
        <w:t>一</w:t>
      </w:r>
      <w:proofErr w:type="gramEnd"/>
      <w:r w:rsidRPr="00100395">
        <w:rPr>
          <w:rFonts w:ascii="標楷體" w:eastAsia="標楷體" w:hAnsi="標楷體" w:hint="eastAsia"/>
          <w:sz w:val="28"/>
        </w:rPr>
        <w:t>)</w:t>
      </w:r>
      <w:r w:rsidRPr="00100395">
        <w:rPr>
          <w:rFonts w:ascii="標楷體" w:eastAsia="標楷體" w:hAnsi="標楷體" w:hint="eastAsia"/>
          <w:sz w:val="28"/>
          <w:szCs w:val="28"/>
        </w:rPr>
        <w:t>幼兒足球PK大賽</w:t>
      </w:r>
      <w:r w:rsidRPr="00100395">
        <w:rPr>
          <w:rFonts w:ascii="標楷體" w:eastAsia="標楷體" w:hAnsi="標楷體" w:hint="eastAsia"/>
          <w:sz w:val="28"/>
        </w:rPr>
        <w:t>：</w:t>
      </w:r>
      <w:r w:rsidRPr="00100395">
        <w:rPr>
          <w:rFonts w:ascii="標楷體" w:eastAsia="標楷體" w:hAnsi="標楷體" w:hint="eastAsia"/>
          <w:color w:val="000000"/>
          <w:sz w:val="28"/>
          <w:szCs w:val="28"/>
        </w:rPr>
        <w:t>凡嘉義縣政府立案之幼稚園、托兒所均</w:t>
      </w:r>
      <w:r w:rsidRPr="00100395">
        <w:rPr>
          <w:rFonts w:ascii="標楷體" w:eastAsia="標楷體" w:hAnsi="標楷體" w:hint="eastAsia"/>
          <w:sz w:val="28"/>
          <w:szCs w:val="28"/>
        </w:rPr>
        <w:t>可組隊報名參</w:t>
      </w:r>
    </w:p>
    <w:p w:rsidR="00864C6F" w:rsidRPr="00100395" w:rsidRDefault="00864C6F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 xml:space="preserve">      加，每人限報名一隊(年齡應為民國</w:t>
      </w:r>
      <w:r w:rsidRPr="00CD3B31">
        <w:rPr>
          <w:rFonts w:ascii="標楷體" w:eastAsia="標楷體" w:hAnsi="標楷體" w:hint="eastAsia"/>
          <w:sz w:val="28"/>
          <w:szCs w:val="28"/>
        </w:rPr>
        <w:t>10</w:t>
      </w:r>
      <w:r w:rsidR="00985468">
        <w:rPr>
          <w:rFonts w:ascii="標楷體" w:eastAsia="標楷體" w:hAnsi="標楷體" w:hint="eastAsia"/>
          <w:sz w:val="28"/>
          <w:szCs w:val="28"/>
        </w:rPr>
        <w:t>2</w:t>
      </w:r>
      <w:r w:rsidRPr="00CD3B31">
        <w:rPr>
          <w:rFonts w:ascii="標楷體" w:eastAsia="標楷體" w:hAnsi="標楷體" w:hint="eastAsia"/>
          <w:sz w:val="28"/>
          <w:szCs w:val="28"/>
        </w:rPr>
        <w:t>年</w:t>
      </w:r>
      <w:r w:rsidRPr="00100395">
        <w:rPr>
          <w:rFonts w:ascii="標楷體" w:eastAsia="標楷體" w:hAnsi="標楷體" w:hint="eastAsia"/>
          <w:sz w:val="28"/>
          <w:szCs w:val="28"/>
        </w:rPr>
        <w:t>9月1日以後出生)，</w:t>
      </w:r>
      <w:proofErr w:type="gramStart"/>
      <w:r w:rsidRPr="001003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00395">
        <w:rPr>
          <w:rFonts w:ascii="標楷體" w:eastAsia="標楷體" w:hAnsi="標楷體" w:hint="eastAsia"/>
          <w:sz w:val="28"/>
          <w:szCs w:val="28"/>
        </w:rPr>
        <w:t>園（所）</w:t>
      </w:r>
    </w:p>
    <w:p w:rsidR="00864C6F" w:rsidRPr="00100395" w:rsidRDefault="00864C6F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 xml:space="preserve">      可報多隊。(</w:t>
      </w:r>
      <w:r w:rsidR="008322E7" w:rsidRPr="00100395">
        <w:rPr>
          <w:rFonts w:ascii="標楷體" w:eastAsia="標楷體" w:hAnsi="標楷體" w:hint="eastAsia"/>
          <w:sz w:val="28"/>
          <w:szCs w:val="28"/>
        </w:rPr>
        <w:t>9月</w:t>
      </w:r>
      <w:r w:rsidR="00985468">
        <w:rPr>
          <w:rFonts w:ascii="標楷體" w:eastAsia="標楷體" w:hAnsi="標楷體" w:hint="eastAsia"/>
          <w:sz w:val="28"/>
          <w:szCs w:val="28"/>
        </w:rPr>
        <w:t>11</w:t>
      </w:r>
      <w:r w:rsidR="008322E7" w:rsidRPr="00100395">
        <w:rPr>
          <w:rFonts w:ascii="標楷體" w:eastAsia="標楷體" w:hAnsi="標楷體" w:hint="eastAsia"/>
          <w:sz w:val="28"/>
          <w:szCs w:val="28"/>
        </w:rPr>
        <w:t>日前報名，</w:t>
      </w:r>
      <w:r w:rsidRPr="00100395">
        <w:rPr>
          <w:rFonts w:ascii="標楷體" w:eastAsia="標楷體" w:hAnsi="標楷體" w:hint="eastAsia"/>
          <w:sz w:val="28"/>
          <w:szCs w:val="28"/>
        </w:rPr>
        <w:t>遊戲規則如附件一)。</w:t>
      </w:r>
    </w:p>
    <w:p w:rsidR="00CB7B38" w:rsidRDefault="00864C6F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00395">
        <w:rPr>
          <w:rFonts w:ascii="標楷體" w:eastAsia="標楷體" w:hAnsi="標楷體" w:hint="eastAsia"/>
          <w:sz w:val="28"/>
        </w:rPr>
        <w:t>(二)</w:t>
      </w:r>
      <w:r w:rsidRPr="00100395">
        <w:rPr>
          <w:rFonts w:ascii="標楷體" w:eastAsia="標楷體" w:hAnsi="標楷體" w:hint="eastAsia"/>
          <w:sz w:val="28"/>
          <w:szCs w:val="28"/>
        </w:rPr>
        <w:t>男子體驗射門組：凡設籍</w:t>
      </w:r>
      <w:r w:rsidR="00CB7B38">
        <w:rPr>
          <w:rFonts w:ascii="標楷體" w:eastAsia="標楷體" w:hAnsi="標楷體" w:hint="eastAsia"/>
          <w:sz w:val="28"/>
          <w:szCs w:val="28"/>
        </w:rPr>
        <w:t>嘉義縣或在嘉義縣各</w:t>
      </w:r>
      <w:r w:rsidRPr="00100395">
        <w:rPr>
          <w:rFonts w:ascii="標楷體" w:eastAsia="標楷體" w:hAnsi="標楷體" w:hint="eastAsia"/>
          <w:sz w:val="28"/>
          <w:szCs w:val="28"/>
        </w:rPr>
        <w:t>機關團體</w:t>
      </w:r>
      <w:r w:rsidR="00CB7B38">
        <w:rPr>
          <w:rFonts w:ascii="標楷體" w:eastAsia="標楷體" w:hAnsi="標楷體" w:hint="eastAsia"/>
          <w:sz w:val="28"/>
          <w:szCs w:val="28"/>
        </w:rPr>
        <w:t>服務</w:t>
      </w:r>
      <w:r w:rsidRPr="00100395">
        <w:rPr>
          <w:rFonts w:ascii="標楷體" w:eastAsia="標楷體" w:hAnsi="標楷體" w:hint="eastAsia"/>
          <w:sz w:val="28"/>
          <w:szCs w:val="28"/>
        </w:rPr>
        <w:t>男性者，均</w:t>
      </w:r>
    </w:p>
    <w:p w:rsidR="00864C6F" w:rsidRPr="00100395" w:rsidRDefault="00CB7B38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4C6F" w:rsidRPr="00100395">
        <w:rPr>
          <w:rFonts w:ascii="標楷體" w:eastAsia="標楷體" w:hAnsi="標楷體" w:hint="eastAsia"/>
          <w:sz w:val="28"/>
          <w:szCs w:val="28"/>
        </w:rPr>
        <w:t>可自由參加。(現場報名100位為限)</w:t>
      </w:r>
    </w:p>
    <w:p w:rsidR="00CB7B38" w:rsidRDefault="00864C6F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00395">
        <w:rPr>
          <w:rFonts w:ascii="標楷體" w:eastAsia="標楷體" w:hAnsi="標楷體" w:hint="eastAsia"/>
          <w:sz w:val="28"/>
        </w:rPr>
        <w:t>(三)</w:t>
      </w:r>
      <w:r w:rsidRPr="00100395">
        <w:rPr>
          <w:rFonts w:ascii="標楷體" w:eastAsia="標楷體" w:hAnsi="標楷體" w:hint="eastAsia"/>
          <w:sz w:val="28"/>
          <w:szCs w:val="28"/>
        </w:rPr>
        <w:t>女子體驗射門組：</w:t>
      </w:r>
      <w:r w:rsidR="00CB7B38" w:rsidRPr="00CB7B38">
        <w:rPr>
          <w:rFonts w:ascii="標楷體" w:eastAsia="標楷體" w:hAnsi="標楷體" w:hint="eastAsia"/>
          <w:sz w:val="28"/>
          <w:szCs w:val="28"/>
        </w:rPr>
        <w:t>凡設籍嘉義縣或在嘉義縣各機關團體服務</w:t>
      </w:r>
      <w:r w:rsidRPr="00100395">
        <w:rPr>
          <w:rFonts w:ascii="標楷體" w:eastAsia="標楷體" w:hAnsi="標楷體" w:hint="eastAsia"/>
          <w:sz w:val="28"/>
          <w:szCs w:val="28"/>
        </w:rPr>
        <w:t>女性者，均</w:t>
      </w:r>
    </w:p>
    <w:p w:rsidR="00864C6F" w:rsidRPr="00100395" w:rsidRDefault="00CB7B38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4C6F" w:rsidRPr="00100395">
        <w:rPr>
          <w:rFonts w:ascii="標楷體" w:eastAsia="標楷體" w:hAnsi="標楷體" w:hint="eastAsia"/>
          <w:sz w:val="28"/>
          <w:szCs w:val="28"/>
        </w:rPr>
        <w:t>可自由參加。(現場報名100位為限)</w:t>
      </w:r>
    </w:p>
    <w:p w:rsidR="00864C6F" w:rsidRPr="00100395" w:rsidRDefault="00864C6F" w:rsidP="00100395">
      <w:pPr>
        <w:spacing w:line="500" w:lineRule="exact"/>
        <w:rPr>
          <w:rFonts w:ascii="標楷體" w:eastAsia="標楷體" w:hAnsi="標楷體"/>
          <w:sz w:val="28"/>
        </w:rPr>
      </w:pPr>
      <w:r w:rsidRPr="00100395">
        <w:rPr>
          <w:rFonts w:ascii="標楷體" w:eastAsia="標楷體" w:hAnsi="標楷體" w:hint="eastAsia"/>
          <w:sz w:val="28"/>
        </w:rPr>
        <w:t xml:space="preserve">  (四)行政</w:t>
      </w:r>
      <w:r w:rsidRPr="00100395">
        <w:rPr>
          <w:rFonts w:ascii="標楷體" w:eastAsia="標楷體" w:hAnsi="標楷體" w:hint="eastAsia"/>
          <w:sz w:val="28"/>
          <w:szCs w:val="28"/>
        </w:rPr>
        <w:t>體驗射門組</w:t>
      </w:r>
      <w:r w:rsidRPr="00100395">
        <w:rPr>
          <w:rFonts w:ascii="標楷體" w:eastAsia="標楷體" w:hAnsi="標楷體" w:hint="eastAsia"/>
          <w:sz w:val="28"/>
        </w:rPr>
        <w:t>：凡本縣各中小學校長、主任及行政人員</w:t>
      </w:r>
      <w:r w:rsidRPr="00100395">
        <w:rPr>
          <w:rFonts w:ascii="標楷體" w:eastAsia="標楷體" w:hAnsi="標楷體"/>
          <w:sz w:val="28"/>
        </w:rPr>
        <w:t>(</w:t>
      </w:r>
      <w:r w:rsidRPr="00100395">
        <w:rPr>
          <w:rFonts w:ascii="標楷體" w:eastAsia="標楷體" w:hAnsi="標楷體" w:hint="eastAsia"/>
          <w:sz w:val="28"/>
        </w:rPr>
        <w:t>不含教師兼組</w:t>
      </w:r>
    </w:p>
    <w:p w:rsidR="00864C6F" w:rsidRPr="00100395" w:rsidRDefault="00864C6F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</w:rPr>
        <w:t xml:space="preserve">      長</w:t>
      </w:r>
      <w:r w:rsidRPr="00100395">
        <w:rPr>
          <w:rFonts w:ascii="標楷體" w:eastAsia="標楷體" w:hAnsi="標楷體"/>
          <w:sz w:val="28"/>
        </w:rPr>
        <w:t>)</w:t>
      </w:r>
      <w:r w:rsidRPr="00100395">
        <w:rPr>
          <w:rFonts w:ascii="標楷體" w:eastAsia="標楷體" w:hAnsi="標楷體" w:hint="eastAsia"/>
          <w:sz w:val="28"/>
        </w:rPr>
        <w:t>均可以自由參加。</w:t>
      </w:r>
      <w:r w:rsidRPr="00100395">
        <w:rPr>
          <w:rFonts w:ascii="標楷體" w:eastAsia="標楷體" w:hAnsi="標楷體"/>
          <w:sz w:val="28"/>
        </w:rPr>
        <w:t>(</w:t>
      </w:r>
      <w:r w:rsidRPr="00100395">
        <w:rPr>
          <w:rFonts w:ascii="標楷體" w:eastAsia="標楷體" w:hAnsi="標楷體" w:hint="eastAsia"/>
          <w:sz w:val="28"/>
          <w:szCs w:val="28"/>
        </w:rPr>
        <w:t>現場報名</w:t>
      </w:r>
      <w:r w:rsidRPr="00100395">
        <w:rPr>
          <w:rFonts w:ascii="標楷體" w:eastAsia="標楷體" w:hAnsi="標楷體" w:hint="eastAsia"/>
          <w:sz w:val="28"/>
        </w:rPr>
        <w:t>5</w:t>
      </w:r>
      <w:r w:rsidRPr="00100395">
        <w:rPr>
          <w:rFonts w:ascii="標楷體" w:eastAsia="標楷體" w:hAnsi="標楷體" w:hint="eastAsia"/>
          <w:sz w:val="28"/>
          <w:szCs w:val="28"/>
        </w:rPr>
        <w:t>0位為限</w:t>
      </w:r>
      <w:r w:rsidRPr="00100395">
        <w:rPr>
          <w:rFonts w:ascii="標楷體" w:eastAsia="標楷體" w:hAnsi="標楷體"/>
          <w:sz w:val="28"/>
        </w:rPr>
        <w:t>)</w:t>
      </w:r>
    </w:p>
    <w:p w:rsidR="00FD4769" w:rsidRPr="00100395" w:rsidRDefault="00864C6F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>八、幼兒足球PK大賽</w:t>
      </w:r>
      <w:r w:rsidR="00FD4769" w:rsidRPr="00100395">
        <w:rPr>
          <w:rFonts w:ascii="標楷體" w:eastAsia="標楷體" w:hAnsi="標楷體" w:hint="eastAsia"/>
          <w:sz w:val="28"/>
          <w:szCs w:val="28"/>
        </w:rPr>
        <w:t>報名須知：</w:t>
      </w:r>
    </w:p>
    <w:p w:rsidR="00FD4769" w:rsidRPr="00100395" w:rsidRDefault="00FD4769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1003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00395">
        <w:rPr>
          <w:rFonts w:ascii="標楷體" w:eastAsia="標楷體" w:hAnsi="標楷體" w:hint="eastAsia"/>
          <w:sz w:val="28"/>
          <w:szCs w:val="28"/>
        </w:rPr>
        <w:t>)每隊隊員最多8人，最少5人，職員4人</w:t>
      </w:r>
      <w:proofErr w:type="gramStart"/>
      <w:r w:rsidRPr="0010039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100395">
        <w:rPr>
          <w:rFonts w:ascii="標楷體" w:eastAsia="標楷體" w:hAnsi="標楷體" w:hint="eastAsia"/>
          <w:sz w:val="28"/>
          <w:szCs w:val="28"/>
        </w:rPr>
        <w:t>領隊、管理、教練、助理教</w:t>
      </w:r>
    </w:p>
    <w:p w:rsidR="00FD4769" w:rsidRPr="00100395" w:rsidRDefault="00FD4769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100395">
        <w:rPr>
          <w:rFonts w:ascii="標楷體" w:eastAsia="標楷體" w:hAnsi="標楷體" w:hint="eastAsia"/>
          <w:sz w:val="28"/>
          <w:szCs w:val="28"/>
        </w:rPr>
        <w:t>練各</w:t>
      </w:r>
      <w:proofErr w:type="gramEnd"/>
      <w:r w:rsidRPr="00100395">
        <w:rPr>
          <w:rFonts w:ascii="標楷體" w:eastAsia="標楷體" w:hAnsi="標楷體" w:hint="eastAsia"/>
          <w:sz w:val="28"/>
          <w:szCs w:val="28"/>
        </w:rPr>
        <w:t>一人</w:t>
      </w:r>
      <w:proofErr w:type="gramStart"/>
      <w:r w:rsidRPr="00100395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00395">
        <w:rPr>
          <w:rFonts w:ascii="標楷體" w:eastAsia="標楷體" w:hAnsi="標楷體" w:hint="eastAsia"/>
          <w:sz w:val="28"/>
          <w:szCs w:val="28"/>
        </w:rPr>
        <w:t>。</w:t>
      </w:r>
    </w:p>
    <w:p w:rsidR="00FD4769" w:rsidRPr="00100395" w:rsidRDefault="00FD4769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 xml:space="preserve">  (二)各隊一經報名，不得無故棄權，重覆報名者取消該球員參賽資格。</w:t>
      </w:r>
    </w:p>
    <w:p w:rsidR="00FD4769" w:rsidRPr="00100395" w:rsidRDefault="00FD4769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 xml:space="preserve">  (三)報名日期：即日起至9月</w:t>
      </w:r>
      <w:r w:rsidR="00CD3B31">
        <w:rPr>
          <w:rFonts w:ascii="標楷體" w:eastAsia="標楷體" w:hAnsi="標楷體" w:hint="eastAsia"/>
          <w:sz w:val="28"/>
          <w:szCs w:val="28"/>
        </w:rPr>
        <w:t>1</w:t>
      </w:r>
      <w:r w:rsidR="00985468">
        <w:rPr>
          <w:rFonts w:ascii="標楷體" w:eastAsia="標楷體" w:hAnsi="標楷體" w:hint="eastAsia"/>
          <w:sz w:val="28"/>
          <w:szCs w:val="28"/>
        </w:rPr>
        <w:t>1</w:t>
      </w:r>
      <w:r w:rsidRPr="00100395">
        <w:rPr>
          <w:rFonts w:ascii="標楷體" w:eastAsia="標楷體" w:hAnsi="標楷體" w:hint="eastAsia"/>
          <w:sz w:val="28"/>
          <w:szCs w:val="28"/>
        </w:rPr>
        <w:t>日止（以送達為</w:t>
      </w:r>
      <w:proofErr w:type="gramStart"/>
      <w:r w:rsidRPr="0010039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100395">
        <w:rPr>
          <w:rFonts w:ascii="標楷體" w:eastAsia="標楷體" w:hAnsi="標楷體" w:hint="eastAsia"/>
          <w:sz w:val="28"/>
          <w:szCs w:val="28"/>
        </w:rPr>
        <w:t xml:space="preserve">）。 </w:t>
      </w:r>
    </w:p>
    <w:p w:rsidR="00FD4769" w:rsidRPr="00100395" w:rsidRDefault="00FD4769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 xml:space="preserve">  (四)報名表如附件二：幼兒足球PK大賽報名表。</w:t>
      </w:r>
      <w:proofErr w:type="gramStart"/>
      <w:r w:rsidRPr="0010039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100395">
        <w:rPr>
          <w:rFonts w:ascii="標楷體" w:eastAsia="標楷體" w:hAnsi="標楷體" w:hint="eastAsia"/>
          <w:sz w:val="28"/>
          <w:szCs w:val="28"/>
        </w:rPr>
        <w:t>請以E-mail傳送。）</w:t>
      </w:r>
    </w:p>
    <w:p w:rsidR="00FD4769" w:rsidRPr="00100395" w:rsidRDefault="00FD4769" w:rsidP="00100395">
      <w:pPr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lastRenderedPageBreak/>
        <w:t>報名地點：嘉義縣中林國小  尤建順校長 收</w:t>
      </w:r>
    </w:p>
    <w:p w:rsidR="00FD4769" w:rsidRPr="00100395" w:rsidRDefault="00864C6F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D4769" w:rsidRPr="00100395">
        <w:rPr>
          <w:rFonts w:ascii="標楷體" w:eastAsia="標楷體" w:hAnsi="標楷體" w:hint="eastAsia"/>
          <w:sz w:val="28"/>
          <w:szCs w:val="28"/>
        </w:rPr>
        <w:t>電話：0937650312       E-mail：</w:t>
      </w:r>
      <w:r w:rsidR="006D011C" w:rsidRPr="006D011C">
        <w:rPr>
          <w:rFonts w:ascii="標楷體" w:eastAsia="標楷體" w:hAnsi="標楷體"/>
          <w:sz w:val="28"/>
          <w:szCs w:val="28"/>
        </w:rPr>
        <w:t>ycs5939@gmail.com</w:t>
      </w:r>
      <w:r w:rsidR="00FD4769" w:rsidRPr="00100395"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p w:rsidR="008322E7" w:rsidRPr="00100395" w:rsidRDefault="00864C6F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>九</w:t>
      </w:r>
      <w:r w:rsidR="00FD4769" w:rsidRPr="00100395">
        <w:rPr>
          <w:rFonts w:ascii="標楷體" w:eastAsia="標楷體" w:hAnsi="標楷體" w:hint="eastAsia"/>
          <w:sz w:val="28"/>
          <w:szCs w:val="28"/>
        </w:rPr>
        <w:t>、領隊會議及抽籤：9月</w:t>
      </w:r>
      <w:r w:rsidR="008322E7" w:rsidRPr="00100395">
        <w:rPr>
          <w:rFonts w:ascii="標楷體" w:eastAsia="標楷體" w:hAnsi="標楷體" w:hint="eastAsia"/>
          <w:sz w:val="28"/>
          <w:szCs w:val="28"/>
        </w:rPr>
        <w:t>1</w:t>
      </w:r>
      <w:r w:rsidR="00985468">
        <w:rPr>
          <w:rFonts w:ascii="標楷體" w:eastAsia="標楷體" w:hAnsi="標楷體" w:hint="eastAsia"/>
          <w:sz w:val="28"/>
          <w:szCs w:val="28"/>
        </w:rPr>
        <w:t>2</w:t>
      </w:r>
      <w:bookmarkStart w:id="0" w:name="_GoBack"/>
      <w:bookmarkEnd w:id="0"/>
      <w:r w:rsidR="00FD4769" w:rsidRPr="00100395">
        <w:rPr>
          <w:rFonts w:ascii="標楷體" w:eastAsia="標楷體" w:hAnsi="標楷體" w:hint="eastAsia"/>
          <w:sz w:val="28"/>
          <w:szCs w:val="28"/>
        </w:rPr>
        <w:t>日(星期</w:t>
      </w:r>
      <w:r w:rsidR="008322E7" w:rsidRPr="00100395">
        <w:rPr>
          <w:rFonts w:ascii="標楷體" w:eastAsia="標楷體" w:hAnsi="標楷體" w:hint="eastAsia"/>
          <w:sz w:val="28"/>
          <w:szCs w:val="28"/>
        </w:rPr>
        <w:t>一</w:t>
      </w:r>
      <w:r w:rsidR="00FD4769" w:rsidRPr="00100395">
        <w:rPr>
          <w:rFonts w:ascii="標楷體" w:eastAsia="標楷體" w:hAnsi="標楷體" w:hint="eastAsia"/>
          <w:sz w:val="28"/>
          <w:szCs w:val="28"/>
        </w:rPr>
        <w:t>)下午2時於嘉義縣中林國小舉行，如</w:t>
      </w:r>
    </w:p>
    <w:p w:rsidR="0045189E" w:rsidRPr="00100395" w:rsidRDefault="008322E7" w:rsidP="001003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D4769" w:rsidRPr="00100395">
        <w:rPr>
          <w:rFonts w:ascii="標楷體" w:eastAsia="標楷體" w:hAnsi="標楷體" w:hint="eastAsia"/>
          <w:sz w:val="28"/>
          <w:szCs w:val="28"/>
        </w:rPr>
        <w:t>不到者由大會代抽。（</w:t>
      </w:r>
      <w:proofErr w:type="gramStart"/>
      <w:r w:rsidR="00FD4769" w:rsidRPr="0010039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FD4769" w:rsidRPr="00100395">
        <w:rPr>
          <w:rFonts w:ascii="標楷體" w:eastAsia="標楷體" w:hAnsi="標楷體" w:hint="eastAsia"/>
          <w:sz w:val="28"/>
          <w:szCs w:val="28"/>
        </w:rPr>
        <w:t>另行通知）</w:t>
      </w:r>
      <w:r w:rsidR="0045189E" w:rsidRPr="0010039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5189E" w:rsidRPr="00100395" w:rsidRDefault="00864C6F" w:rsidP="00100395">
      <w:pPr>
        <w:tabs>
          <w:tab w:val="left" w:pos="709"/>
          <w:tab w:val="left" w:pos="851"/>
        </w:tabs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>十、</w:t>
      </w:r>
      <w:r w:rsidR="0045189E" w:rsidRPr="00100395">
        <w:rPr>
          <w:rFonts w:ascii="標楷體" w:eastAsia="標楷體" w:hAnsi="標楷體" w:hint="eastAsia"/>
          <w:sz w:val="28"/>
          <w:szCs w:val="28"/>
        </w:rPr>
        <w:t>經費來源及概算：</w:t>
      </w:r>
    </w:p>
    <w:p w:rsidR="0045189E" w:rsidRPr="00100395" w:rsidRDefault="00864C6F" w:rsidP="00100395">
      <w:pPr>
        <w:tabs>
          <w:tab w:val="left" w:pos="709"/>
          <w:tab w:val="left" w:pos="851"/>
        </w:tabs>
        <w:snapToGrid w:val="0"/>
        <w:spacing w:line="5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100395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(</w:t>
      </w:r>
      <w:proofErr w:type="gramStart"/>
      <w:r w:rsidRPr="00100395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proofErr w:type="gramEnd"/>
      <w:r w:rsidRPr="00100395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45189E" w:rsidRPr="00100395">
        <w:rPr>
          <w:rFonts w:ascii="標楷體" w:eastAsia="標楷體" w:hAnsi="標楷體" w:hint="eastAsia"/>
          <w:bCs/>
          <w:color w:val="000000"/>
          <w:sz w:val="28"/>
          <w:szCs w:val="28"/>
        </w:rPr>
        <w:t>經費來源：</w:t>
      </w:r>
    </w:p>
    <w:p w:rsidR="0045189E" w:rsidRPr="00100395" w:rsidRDefault="00864C6F" w:rsidP="00100395">
      <w:pPr>
        <w:tabs>
          <w:tab w:val="left" w:pos="709"/>
          <w:tab w:val="left" w:pos="851"/>
        </w:tabs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100395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</w:t>
      </w:r>
      <w:r w:rsidR="00F23281" w:rsidRPr="00100395">
        <w:rPr>
          <w:rFonts w:ascii="標楷體" w:eastAsia="標楷體" w:hAnsi="標楷體" w:hint="eastAsia"/>
          <w:bCs/>
          <w:color w:val="000000"/>
          <w:sz w:val="28"/>
          <w:szCs w:val="28"/>
        </w:rPr>
        <w:t>1.</w:t>
      </w:r>
      <w:r w:rsidR="0045189E" w:rsidRPr="00100395">
        <w:rPr>
          <w:rFonts w:ascii="標楷體" w:eastAsia="標楷體" w:hAnsi="標楷體" w:hint="eastAsia"/>
          <w:bCs/>
          <w:color w:val="000000"/>
          <w:sz w:val="28"/>
          <w:szCs w:val="28"/>
        </w:rPr>
        <w:t>教育部體育署補助款。2.嘉義縣政府配合款。3.社會資源。</w:t>
      </w:r>
    </w:p>
    <w:p w:rsidR="0045189E" w:rsidRPr="00100395" w:rsidRDefault="00864C6F" w:rsidP="00100395">
      <w:pPr>
        <w:tabs>
          <w:tab w:val="left" w:pos="709"/>
          <w:tab w:val="left" w:pos="851"/>
        </w:tabs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100395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45189E" w:rsidRPr="00100395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F23281" w:rsidRPr="00100395">
        <w:rPr>
          <w:rFonts w:ascii="標楷體" w:eastAsia="標楷體" w:hAnsi="標楷體" w:hint="eastAsia"/>
          <w:color w:val="000000"/>
          <w:sz w:val="28"/>
          <w:szCs w:val="28"/>
        </w:rPr>
        <w:t>經費概算：如概算表</w:t>
      </w:r>
      <w:r w:rsidR="0045189E" w:rsidRPr="001003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5189E" w:rsidRPr="00100395" w:rsidRDefault="00864C6F" w:rsidP="00100395">
      <w:pPr>
        <w:tabs>
          <w:tab w:val="left" w:pos="709"/>
          <w:tab w:val="left" w:pos="851"/>
        </w:tabs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>十一、</w:t>
      </w:r>
      <w:r w:rsidR="0045189E" w:rsidRPr="00100395">
        <w:rPr>
          <w:rFonts w:ascii="標楷體" w:eastAsia="標楷體" w:hAnsi="標楷體" w:hint="eastAsia"/>
          <w:sz w:val="28"/>
          <w:szCs w:val="28"/>
        </w:rPr>
        <w:t>獎勵：</w:t>
      </w:r>
    </w:p>
    <w:p w:rsidR="008322E7" w:rsidRPr="008322E7" w:rsidRDefault="008322E7" w:rsidP="00100395">
      <w:pPr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322E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322E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322E7">
        <w:rPr>
          <w:rFonts w:ascii="標楷體" w:eastAsia="標楷體" w:hAnsi="標楷體" w:hint="eastAsia"/>
          <w:sz w:val="28"/>
          <w:szCs w:val="28"/>
        </w:rPr>
        <w:t>)凡報名參賽未棄權之球隊，均贈送方塊</w:t>
      </w:r>
      <w:proofErr w:type="gramStart"/>
      <w:r w:rsidRPr="008322E7">
        <w:rPr>
          <w:rFonts w:ascii="標楷體" w:eastAsia="標楷體" w:hAnsi="標楷體" w:hint="eastAsia"/>
          <w:sz w:val="28"/>
          <w:szCs w:val="28"/>
        </w:rPr>
        <w:t>酥</w:t>
      </w:r>
      <w:proofErr w:type="gramEnd"/>
      <w:r w:rsidRPr="008322E7">
        <w:rPr>
          <w:rFonts w:ascii="標楷體" w:eastAsia="標楷體" w:hAnsi="標楷體" w:hint="eastAsia"/>
          <w:sz w:val="28"/>
          <w:szCs w:val="28"/>
        </w:rPr>
        <w:t>一份。</w:t>
      </w:r>
    </w:p>
    <w:p w:rsidR="008322E7" w:rsidRPr="008322E7" w:rsidRDefault="008322E7" w:rsidP="00100395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322E7">
        <w:rPr>
          <w:rFonts w:ascii="標楷體" w:eastAsia="標楷體" w:hAnsi="標楷體" w:hint="eastAsia"/>
          <w:sz w:val="28"/>
          <w:szCs w:val="28"/>
        </w:rPr>
        <w:t>(二)各優勝隊伍得依嘉義縣政府體育獎勵辦法敘獎。</w:t>
      </w:r>
    </w:p>
    <w:p w:rsidR="008322E7" w:rsidRPr="008322E7" w:rsidRDefault="008322E7" w:rsidP="00100395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322E7">
        <w:rPr>
          <w:rFonts w:ascii="標楷體" w:eastAsia="標楷體" w:hAnsi="標楷體" w:hint="eastAsia"/>
          <w:sz w:val="28"/>
          <w:szCs w:val="28"/>
        </w:rPr>
        <w:t>(三)承辦本活動工作人員依</w:t>
      </w:r>
      <w:r w:rsidRPr="008322E7">
        <w:rPr>
          <w:rFonts w:ascii="標楷體" w:eastAsia="標楷體" w:hAnsi="標楷體" w:hint="eastAsia"/>
          <w:color w:val="000000"/>
          <w:sz w:val="28"/>
          <w:szCs w:val="28"/>
        </w:rPr>
        <w:t>據</w:t>
      </w:r>
      <w:r w:rsidRPr="008322E7">
        <w:rPr>
          <w:rFonts w:ascii="標楷體" w:eastAsia="標楷體" w:hAnsi="標楷體" w:hint="eastAsia"/>
          <w:sz w:val="28"/>
          <w:szCs w:val="28"/>
        </w:rPr>
        <w:t>嘉義縣國民中小學校長教師職員獎勵基準辦</w:t>
      </w:r>
    </w:p>
    <w:p w:rsidR="008322E7" w:rsidRPr="008322E7" w:rsidRDefault="008322E7" w:rsidP="00100395">
      <w:pPr>
        <w:snapToGrid w:val="0"/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322E7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8322E7">
        <w:rPr>
          <w:rFonts w:ascii="標楷體" w:eastAsia="標楷體" w:hAnsi="標楷體" w:hint="eastAsia"/>
          <w:sz w:val="28"/>
          <w:szCs w:val="28"/>
        </w:rPr>
        <w:t>理敘獎</w:t>
      </w:r>
      <w:proofErr w:type="gramEnd"/>
      <w:r w:rsidRPr="008322E7">
        <w:rPr>
          <w:rFonts w:ascii="標楷體" w:eastAsia="標楷體" w:hAnsi="標楷體" w:hint="eastAsia"/>
          <w:sz w:val="28"/>
          <w:szCs w:val="28"/>
        </w:rPr>
        <w:t>。</w:t>
      </w:r>
    </w:p>
    <w:p w:rsidR="0045189E" w:rsidRPr="00100395" w:rsidRDefault="0045189E" w:rsidP="00100395">
      <w:pPr>
        <w:snapToGrid w:val="0"/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00395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864C6F" w:rsidRPr="00100395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100395">
        <w:rPr>
          <w:rFonts w:ascii="標楷體" w:eastAsia="標楷體" w:hAnsi="標楷體" w:hint="eastAsia"/>
          <w:color w:val="000000"/>
          <w:sz w:val="28"/>
          <w:szCs w:val="28"/>
        </w:rPr>
        <w:t>、附則:</w:t>
      </w:r>
    </w:p>
    <w:p w:rsidR="008322E7" w:rsidRPr="00100395" w:rsidRDefault="00864C6F" w:rsidP="00100395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00395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8322E7" w:rsidRPr="00100395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Pr="00100395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8322E7" w:rsidRPr="008322E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8322E7" w:rsidRPr="008322E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322E7" w:rsidRPr="008322E7">
        <w:rPr>
          <w:rFonts w:ascii="標楷體" w:eastAsia="標楷體" w:hAnsi="標楷體" w:hint="eastAsia"/>
          <w:sz w:val="28"/>
          <w:szCs w:val="28"/>
        </w:rPr>
        <w:t>)</w:t>
      </w:r>
      <w:r w:rsidR="0045189E" w:rsidRPr="0010039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活動當天如遇天災不可抗力因素，致無法進行需延期時，依承辦單位公</w:t>
      </w:r>
    </w:p>
    <w:p w:rsidR="008322E7" w:rsidRPr="00100395" w:rsidRDefault="008322E7" w:rsidP="00100395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00395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proofErr w:type="gramStart"/>
      <w:r w:rsidR="0045189E" w:rsidRPr="0010039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告於嘉義縣</w:t>
      </w:r>
      <w:proofErr w:type="gramEnd"/>
      <w:r w:rsidR="0045189E" w:rsidRPr="00100395">
        <w:rPr>
          <w:rFonts w:ascii="標楷體" w:eastAsia="標楷體" w:hAnsi="標楷體" w:hint="eastAsia"/>
          <w:color w:val="000000"/>
          <w:kern w:val="0"/>
          <w:sz w:val="28"/>
          <w:szCs w:val="28"/>
        </w:rPr>
        <w:t>運動地圖資訊網後續辦理之</w:t>
      </w:r>
      <w:r w:rsidRPr="00100395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</w:p>
    <w:p w:rsidR="0045189E" w:rsidRPr="00100395" w:rsidRDefault="008322E7" w:rsidP="00100395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00395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hyperlink r:id="rId9" w:history="1">
        <w:r w:rsidRPr="00100395">
          <w:rPr>
            <w:rStyle w:val="af1"/>
            <w:rFonts w:ascii="標楷體" w:eastAsia="標楷體" w:hAnsi="標楷體" w:hint="eastAsia"/>
            <w:kern w:val="0"/>
            <w:sz w:val="28"/>
            <w:szCs w:val="28"/>
          </w:rPr>
          <w:t>htt</w:t>
        </w:r>
        <w:r w:rsidRPr="00100395">
          <w:rPr>
            <w:rStyle w:val="af1"/>
            <w:rFonts w:ascii="標楷體" w:eastAsia="標楷體" w:hAnsi="標楷體"/>
            <w:kern w:val="0"/>
            <w:sz w:val="28"/>
            <w:szCs w:val="28"/>
          </w:rPr>
          <w:t>p://sporting.cyc.edu.tw/</w:t>
        </w:r>
      </w:hyperlink>
      <w:r w:rsidR="0045189E" w:rsidRPr="00100395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CB7B38" w:rsidRDefault="008322E7" w:rsidP="00100395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322E7">
        <w:rPr>
          <w:rFonts w:ascii="標楷體" w:eastAsia="標楷體" w:hAnsi="標楷體" w:hint="eastAsia"/>
          <w:sz w:val="28"/>
          <w:szCs w:val="28"/>
        </w:rPr>
        <w:t>(二)</w:t>
      </w:r>
      <w:r w:rsidR="0045189E" w:rsidRPr="00100395">
        <w:rPr>
          <w:rFonts w:ascii="標楷體" w:eastAsia="標楷體" w:hAnsi="標楷體" w:hint="eastAsia"/>
          <w:color w:val="000000"/>
          <w:sz w:val="28"/>
          <w:szCs w:val="28"/>
        </w:rPr>
        <w:t>本活動投保公共意外責任險</w:t>
      </w:r>
      <w:r w:rsidR="00E719F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45189E" w:rsidRPr="00100395">
        <w:rPr>
          <w:rFonts w:ascii="標楷體" w:eastAsia="標楷體" w:hAnsi="標楷體" w:hint="eastAsia"/>
          <w:color w:val="000000"/>
          <w:sz w:val="28"/>
          <w:szCs w:val="28"/>
        </w:rPr>
        <w:t>00萬元整、來回行程並未列入保險中，如</w:t>
      </w:r>
    </w:p>
    <w:p w:rsidR="00CB7B38" w:rsidRDefault="00CB7B38" w:rsidP="00100395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45189E" w:rsidRPr="00100395">
        <w:rPr>
          <w:rFonts w:ascii="標楷體" w:eastAsia="標楷體" w:hAnsi="標楷體" w:hint="eastAsia"/>
          <w:color w:val="000000"/>
          <w:sz w:val="28"/>
          <w:szCs w:val="28"/>
        </w:rPr>
        <w:t>參加者認為保險不足或有意再加重者請自行辦理，辦理單位不再代理</w:t>
      </w:r>
      <w:proofErr w:type="gramStart"/>
      <w:r w:rsidR="0045189E" w:rsidRPr="00100395">
        <w:rPr>
          <w:rFonts w:ascii="標楷體" w:eastAsia="標楷體" w:hAnsi="標楷體" w:hint="eastAsia"/>
          <w:color w:val="000000"/>
          <w:sz w:val="28"/>
          <w:szCs w:val="28"/>
        </w:rPr>
        <w:t>洽</w:t>
      </w:r>
      <w:proofErr w:type="gramEnd"/>
    </w:p>
    <w:p w:rsidR="0045189E" w:rsidRPr="00100395" w:rsidRDefault="00CB7B38" w:rsidP="00100395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45189E" w:rsidRPr="00100395">
        <w:rPr>
          <w:rFonts w:ascii="標楷體" w:eastAsia="標楷體" w:hAnsi="標楷體" w:hint="eastAsia"/>
          <w:color w:val="000000"/>
          <w:sz w:val="28"/>
          <w:szCs w:val="28"/>
        </w:rPr>
        <w:t>辦。</w:t>
      </w:r>
    </w:p>
    <w:p w:rsidR="0045189E" w:rsidRPr="00100395" w:rsidRDefault="008322E7" w:rsidP="00100395">
      <w:pPr>
        <w:tabs>
          <w:tab w:val="left" w:pos="709"/>
          <w:tab w:val="left" w:pos="851"/>
        </w:tabs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0395">
        <w:rPr>
          <w:rFonts w:ascii="標楷體" w:eastAsia="標楷體" w:hAnsi="標楷體" w:hint="eastAsia"/>
          <w:sz w:val="28"/>
          <w:szCs w:val="28"/>
        </w:rPr>
        <w:t xml:space="preserve"> 十三、</w:t>
      </w:r>
      <w:r w:rsidR="0045189E" w:rsidRPr="00100395">
        <w:rPr>
          <w:rFonts w:ascii="標楷體" w:eastAsia="標楷體" w:hAnsi="標楷體" w:hint="eastAsia"/>
          <w:sz w:val="28"/>
          <w:szCs w:val="28"/>
        </w:rPr>
        <w:t>本計畫呈請縣長簽核後實施，修正時亦同。</w:t>
      </w:r>
    </w:p>
    <w:p w:rsidR="0045189E" w:rsidRPr="00100395" w:rsidRDefault="0045189E" w:rsidP="00100395">
      <w:pPr>
        <w:adjustRightInd w:val="0"/>
        <w:snapToGrid w:val="0"/>
        <w:spacing w:line="500" w:lineRule="exact"/>
        <w:ind w:left="855"/>
        <w:rPr>
          <w:rFonts w:ascii="標楷體" w:eastAsia="標楷體" w:hAnsi="標楷體"/>
          <w:color w:val="000000"/>
          <w:sz w:val="28"/>
          <w:szCs w:val="28"/>
        </w:rPr>
      </w:pPr>
    </w:p>
    <w:p w:rsidR="0045189E" w:rsidRDefault="0045189E" w:rsidP="0045189E">
      <w:pPr>
        <w:tabs>
          <w:tab w:val="left" w:pos="709"/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5189E" w:rsidRDefault="0045189E" w:rsidP="0045189E">
      <w:pPr>
        <w:tabs>
          <w:tab w:val="left" w:pos="709"/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5189E" w:rsidRDefault="0045189E" w:rsidP="0045189E">
      <w:pPr>
        <w:tabs>
          <w:tab w:val="left" w:pos="709"/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5189E" w:rsidRDefault="0045189E" w:rsidP="0045189E">
      <w:pPr>
        <w:tabs>
          <w:tab w:val="left" w:pos="709"/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5189E" w:rsidRDefault="0045189E" w:rsidP="0045189E">
      <w:pPr>
        <w:tabs>
          <w:tab w:val="left" w:pos="709"/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C1E8D" w:rsidRPr="005C1E8D" w:rsidRDefault="005C1E8D" w:rsidP="0045189E">
      <w:pPr>
        <w:tabs>
          <w:tab w:val="left" w:pos="709"/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22E45" w:rsidRPr="00622E45" w:rsidRDefault="00622E45" w:rsidP="00622E4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22E45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22E45" w:rsidRPr="00622E45" w:rsidRDefault="00100395" w:rsidP="00622E4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</w:t>
      </w:r>
      <w:r w:rsidR="00622E45" w:rsidRPr="00622E45">
        <w:rPr>
          <w:rFonts w:ascii="標楷體" w:eastAsia="標楷體" w:hAnsi="標楷體" w:hint="eastAsia"/>
          <w:sz w:val="32"/>
          <w:szCs w:val="32"/>
        </w:rPr>
        <w:t>幼兒足球</w:t>
      </w:r>
      <w:r w:rsidR="00622E45" w:rsidRPr="00622E45">
        <w:rPr>
          <w:rFonts w:ascii="標楷體" w:eastAsia="標楷體" w:hAnsi="標楷體" w:hint="eastAsia"/>
          <w:sz w:val="28"/>
          <w:szCs w:val="28"/>
        </w:rPr>
        <w:t>PK大</w:t>
      </w:r>
      <w:r w:rsidR="00622E45" w:rsidRPr="00622E45">
        <w:rPr>
          <w:rFonts w:ascii="標楷體" w:eastAsia="標楷體" w:hAnsi="標楷體" w:hint="eastAsia"/>
          <w:sz w:val="32"/>
          <w:szCs w:val="32"/>
        </w:rPr>
        <w:t>賽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622E45" w:rsidRPr="00622E45">
        <w:rPr>
          <w:rFonts w:ascii="標楷體" w:eastAsia="標楷體" w:hAnsi="標楷體" w:hint="eastAsia"/>
          <w:sz w:val="32"/>
          <w:szCs w:val="32"/>
        </w:rPr>
        <w:t>競賽規則</w:t>
      </w:r>
    </w:p>
    <w:p w:rsidR="00622E45" w:rsidRPr="00622E45" w:rsidRDefault="00622E45" w:rsidP="00622E45">
      <w:pPr>
        <w:spacing w:line="500" w:lineRule="exact"/>
        <w:rPr>
          <w:rFonts w:ascii="標楷體" w:eastAsia="標楷體"/>
          <w:sz w:val="28"/>
          <w:szCs w:val="28"/>
        </w:rPr>
      </w:pPr>
      <w:r w:rsidRPr="00622E45">
        <w:rPr>
          <w:rFonts w:ascii="標楷體" w:eastAsia="標楷體" w:hint="eastAsia"/>
          <w:sz w:val="28"/>
          <w:szCs w:val="28"/>
        </w:rPr>
        <w:t>一、球    場：一般正常幼兒足球比賽場地。</w:t>
      </w:r>
    </w:p>
    <w:p w:rsidR="00622E45" w:rsidRPr="00622E45" w:rsidRDefault="00622E45" w:rsidP="00622E45">
      <w:pPr>
        <w:spacing w:line="50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622E45">
        <w:rPr>
          <w:rFonts w:ascii="標楷體" w:eastAsia="標楷體" w:hint="eastAsia"/>
          <w:sz w:val="28"/>
          <w:szCs w:val="28"/>
        </w:rPr>
        <w:t>二、球    門：球門高2公尺，長3公尺。</w:t>
      </w:r>
    </w:p>
    <w:p w:rsidR="00622E45" w:rsidRPr="00622E45" w:rsidRDefault="00622E45" w:rsidP="00622E45">
      <w:pPr>
        <w:spacing w:line="500" w:lineRule="exact"/>
        <w:rPr>
          <w:rFonts w:ascii="標楷體" w:eastAsia="標楷體"/>
          <w:sz w:val="28"/>
          <w:szCs w:val="28"/>
        </w:rPr>
      </w:pPr>
      <w:r w:rsidRPr="00622E45">
        <w:rPr>
          <w:rFonts w:ascii="標楷體" w:eastAsia="標楷體" w:hint="eastAsia"/>
          <w:sz w:val="28"/>
          <w:szCs w:val="28"/>
        </w:rPr>
        <w:t>三、足    球：直徑18公分，重量240～250公克。（3號球）</w:t>
      </w:r>
    </w:p>
    <w:p w:rsidR="00622E45" w:rsidRPr="00622E45" w:rsidRDefault="00622E45" w:rsidP="00622E45">
      <w:pPr>
        <w:spacing w:line="500" w:lineRule="exact"/>
        <w:rPr>
          <w:rFonts w:ascii="標楷體" w:eastAsia="標楷體"/>
          <w:sz w:val="28"/>
          <w:szCs w:val="28"/>
        </w:rPr>
      </w:pPr>
      <w:r w:rsidRPr="00622E45">
        <w:rPr>
          <w:rFonts w:ascii="標楷體" w:eastAsia="標楷體" w:hint="eastAsia"/>
          <w:sz w:val="28"/>
          <w:szCs w:val="28"/>
        </w:rPr>
        <w:t>四、球員人數：</w:t>
      </w:r>
    </w:p>
    <w:p w:rsidR="00DC3BFE" w:rsidRDefault="00622E45" w:rsidP="00DC3BFE">
      <w:pPr>
        <w:tabs>
          <w:tab w:val="left" w:pos="1056"/>
        </w:tabs>
        <w:spacing w:line="500" w:lineRule="exact"/>
        <w:ind w:leftChars="88" w:left="211"/>
        <w:rPr>
          <w:rFonts w:ascii="標楷體" w:eastAsia="標楷體"/>
          <w:sz w:val="28"/>
          <w:szCs w:val="28"/>
        </w:rPr>
      </w:pPr>
      <w:r w:rsidRPr="00622E45">
        <w:rPr>
          <w:rFonts w:ascii="標楷體" w:eastAsia="標楷體" w:hint="eastAsia"/>
          <w:sz w:val="28"/>
          <w:szCs w:val="28"/>
        </w:rPr>
        <w:t>（一）每隊報名球員最多不得多於8位，最少不得低於5位，且應遴選其中</w:t>
      </w:r>
      <w:proofErr w:type="gramStart"/>
      <w:r w:rsidRPr="00622E45">
        <w:rPr>
          <w:rFonts w:ascii="標楷體" w:eastAsia="標楷體" w:hint="eastAsia"/>
          <w:sz w:val="28"/>
          <w:szCs w:val="28"/>
        </w:rPr>
        <w:t>一</w:t>
      </w:r>
      <w:proofErr w:type="gramEnd"/>
    </w:p>
    <w:p w:rsidR="00622E45" w:rsidRPr="00622E45" w:rsidRDefault="00DC3BFE" w:rsidP="00DC3BFE">
      <w:pPr>
        <w:tabs>
          <w:tab w:val="left" w:pos="1056"/>
        </w:tabs>
        <w:spacing w:line="500" w:lineRule="exact"/>
        <w:ind w:leftChars="88" w:left="211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</w:t>
      </w:r>
      <w:r w:rsidR="00622E45" w:rsidRPr="00622E45">
        <w:rPr>
          <w:rFonts w:ascii="標楷體" w:eastAsia="標楷體" w:hint="eastAsia"/>
          <w:sz w:val="28"/>
          <w:szCs w:val="28"/>
        </w:rPr>
        <w:t>位為隊長。</w:t>
      </w:r>
    </w:p>
    <w:p w:rsidR="00DC3BFE" w:rsidRDefault="00622E45" w:rsidP="00DC3BFE">
      <w:pPr>
        <w:tabs>
          <w:tab w:val="left" w:pos="1056"/>
        </w:tabs>
        <w:spacing w:line="500" w:lineRule="exact"/>
        <w:ind w:leftChars="147" w:left="353"/>
        <w:rPr>
          <w:rFonts w:ascii="標楷體" w:eastAsia="標楷體"/>
          <w:sz w:val="28"/>
          <w:szCs w:val="28"/>
        </w:rPr>
      </w:pPr>
      <w:r w:rsidRPr="00622E45">
        <w:rPr>
          <w:rFonts w:ascii="標楷體" w:eastAsia="標楷體" w:hint="eastAsia"/>
          <w:sz w:val="28"/>
          <w:szCs w:val="28"/>
        </w:rPr>
        <w:t>(二)上場球員每隊5位，其中一位為守門員。(守門員球衣顏色需與同</w:t>
      </w:r>
      <w:proofErr w:type="gramStart"/>
      <w:r w:rsidRPr="00622E45">
        <w:rPr>
          <w:rFonts w:ascii="標楷體" w:eastAsia="標楷體" w:hint="eastAsia"/>
          <w:sz w:val="28"/>
          <w:szCs w:val="28"/>
        </w:rPr>
        <w:t>隊</w:t>
      </w:r>
      <w:proofErr w:type="gramEnd"/>
      <w:r w:rsidRPr="00622E45">
        <w:rPr>
          <w:rFonts w:ascii="標楷體" w:eastAsia="標楷體" w:hint="eastAsia"/>
          <w:sz w:val="28"/>
          <w:szCs w:val="28"/>
        </w:rPr>
        <w:t>隊員</w:t>
      </w:r>
    </w:p>
    <w:p w:rsidR="00622E45" w:rsidRPr="00622E45" w:rsidRDefault="00DC3BFE" w:rsidP="00DC3BFE">
      <w:pPr>
        <w:tabs>
          <w:tab w:val="left" w:pos="1056"/>
        </w:tabs>
        <w:spacing w:line="500" w:lineRule="exact"/>
        <w:ind w:leftChars="147" w:left="353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="00622E45" w:rsidRPr="00622E45">
        <w:rPr>
          <w:rFonts w:ascii="標楷體" w:eastAsia="標楷體" w:hint="eastAsia"/>
          <w:sz w:val="28"/>
          <w:szCs w:val="28"/>
        </w:rPr>
        <w:t>有所區別</w:t>
      </w:r>
      <w:r w:rsidR="00622E45" w:rsidRPr="00622E45">
        <w:rPr>
          <w:rFonts w:ascii="標楷體" w:eastAsia="標楷體"/>
          <w:sz w:val="28"/>
          <w:szCs w:val="28"/>
        </w:rPr>
        <w:t>)</w:t>
      </w:r>
    </w:p>
    <w:p w:rsidR="00622E45" w:rsidRPr="00622E45" w:rsidRDefault="00622E45" w:rsidP="00622E45">
      <w:pPr>
        <w:spacing w:line="500" w:lineRule="exact"/>
        <w:rPr>
          <w:rFonts w:ascii="標楷體" w:eastAsia="標楷體"/>
          <w:sz w:val="28"/>
          <w:szCs w:val="28"/>
        </w:rPr>
      </w:pPr>
      <w:r w:rsidRPr="00622E45">
        <w:rPr>
          <w:rFonts w:ascii="標楷體" w:eastAsia="標楷體" w:hint="eastAsia"/>
          <w:sz w:val="28"/>
          <w:szCs w:val="28"/>
        </w:rPr>
        <w:t>五、球隊裝備：</w:t>
      </w:r>
    </w:p>
    <w:p w:rsidR="00622E45" w:rsidRPr="00622E45" w:rsidRDefault="00622E45" w:rsidP="00622E45">
      <w:pPr>
        <w:spacing w:line="500" w:lineRule="exact"/>
        <w:ind w:leftChars="225" w:left="540"/>
        <w:rPr>
          <w:rFonts w:ascii="標楷體" w:eastAsia="標楷體"/>
          <w:sz w:val="28"/>
          <w:szCs w:val="28"/>
        </w:rPr>
      </w:pPr>
      <w:r w:rsidRPr="00622E45">
        <w:rPr>
          <w:rFonts w:ascii="標楷體" w:eastAsia="標楷體" w:hint="eastAsia"/>
          <w:sz w:val="28"/>
          <w:szCs w:val="28"/>
        </w:rPr>
        <w:t>(</w:t>
      </w:r>
      <w:proofErr w:type="gramStart"/>
      <w:r w:rsidRPr="00622E45">
        <w:rPr>
          <w:rFonts w:ascii="標楷體" w:eastAsia="標楷體" w:hint="eastAsia"/>
          <w:sz w:val="28"/>
          <w:szCs w:val="28"/>
        </w:rPr>
        <w:t>一</w:t>
      </w:r>
      <w:proofErr w:type="gramEnd"/>
      <w:r w:rsidRPr="00622E45">
        <w:rPr>
          <w:rFonts w:ascii="標楷體" w:eastAsia="標楷體" w:hint="eastAsia"/>
          <w:sz w:val="28"/>
          <w:szCs w:val="28"/>
        </w:rPr>
        <w:t>)球衣：同一隊之顏色要一致。</w:t>
      </w:r>
    </w:p>
    <w:p w:rsidR="00622E45" w:rsidRPr="00622E45" w:rsidRDefault="00622E45" w:rsidP="00622E45">
      <w:pPr>
        <w:spacing w:line="500" w:lineRule="exact"/>
        <w:ind w:leftChars="225" w:left="540"/>
        <w:rPr>
          <w:rFonts w:ascii="標楷體" w:eastAsia="標楷體"/>
          <w:sz w:val="28"/>
          <w:szCs w:val="28"/>
        </w:rPr>
      </w:pPr>
      <w:r w:rsidRPr="00622E45">
        <w:rPr>
          <w:rFonts w:ascii="標楷體" w:eastAsia="標楷體" w:hint="eastAsia"/>
          <w:sz w:val="28"/>
          <w:szCs w:val="28"/>
        </w:rPr>
        <w:t>(二)球鞋：著平底之運動鞋。</w:t>
      </w:r>
    </w:p>
    <w:p w:rsidR="00622E45" w:rsidRPr="00622E45" w:rsidRDefault="00622E45" w:rsidP="00622E45">
      <w:pPr>
        <w:spacing w:line="50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622E45">
        <w:rPr>
          <w:rFonts w:ascii="標楷體" w:eastAsia="標楷體" w:hint="eastAsia"/>
          <w:sz w:val="28"/>
          <w:szCs w:val="28"/>
        </w:rPr>
        <w:t>六、遊戲時間：以PK方式分出勝負為止。</w:t>
      </w:r>
    </w:p>
    <w:p w:rsidR="00622E45" w:rsidRPr="00622E45" w:rsidRDefault="00622E45" w:rsidP="00622E45">
      <w:pPr>
        <w:spacing w:line="500" w:lineRule="exact"/>
        <w:ind w:left="1985" w:hangingChars="709" w:hanging="1985"/>
        <w:rPr>
          <w:rFonts w:ascii="標楷體" w:eastAsia="標楷體"/>
          <w:sz w:val="28"/>
          <w:szCs w:val="28"/>
        </w:rPr>
      </w:pPr>
      <w:r w:rsidRPr="00622E45">
        <w:rPr>
          <w:rFonts w:ascii="標楷體" w:eastAsia="標楷體" w:hint="eastAsia"/>
          <w:sz w:val="28"/>
          <w:szCs w:val="28"/>
        </w:rPr>
        <w:t>七、裁判：每場遊戲設二名裁判，負責遊戲進行、規則判定、記分及球員替換。</w:t>
      </w:r>
    </w:p>
    <w:p w:rsidR="00622E45" w:rsidRPr="00622E45" w:rsidRDefault="00622E45" w:rsidP="00622E45">
      <w:pPr>
        <w:spacing w:line="500" w:lineRule="exact"/>
        <w:rPr>
          <w:rFonts w:ascii="標楷體" w:eastAsia="標楷體"/>
          <w:sz w:val="28"/>
          <w:szCs w:val="28"/>
        </w:rPr>
      </w:pPr>
      <w:r w:rsidRPr="00622E45">
        <w:rPr>
          <w:rFonts w:ascii="標楷體" w:eastAsia="標楷體" w:hint="eastAsia"/>
          <w:sz w:val="28"/>
          <w:szCs w:val="28"/>
        </w:rPr>
        <w:t>八、球員替換：</w:t>
      </w:r>
      <w:r w:rsidR="00100395">
        <w:rPr>
          <w:rFonts w:ascii="標楷體" w:eastAsia="標楷體" w:hint="eastAsia"/>
          <w:sz w:val="28"/>
          <w:szCs w:val="28"/>
        </w:rPr>
        <w:t>經派出場比賽就定位後</w:t>
      </w:r>
      <w:r w:rsidR="00100395">
        <w:rPr>
          <w:rFonts w:ascii="標楷體" w:eastAsia="標楷體" w:hAnsi="標楷體" w:hint="eastAsia"/>
          <w:sz w:val="28"/>
          <w:szCs w:val="28"/>
        </w:rPr>
        <w:t>，</w:t>
      </w:r>
      <w:r w:rsidR="00100395">
        <w:rPr>
          <w:rFonts w:ascii="標楷體" w:eastAsia="標楷體" w:hint="eastAsia"/>
          <w:sz w:val="28"/>
          <w:szCs w:val="28"/>
        </w:rPr>
        <w:t>除球員受傷外不得中途替換</w:t>
      </w:r>
      <w:r w:rsidR="000E70FF" w:rsidRPr="00622E45">
        <w:rPr>
          <w:rFonts w:ascii="標楷體" w:eastAsia="標楷體" w:hint="eastAsia"/>
          <w:sz w:val="28"/>
          <w:szCs w:val="28"/>
        </w:rPr>
        <w:t xml:space="preserve"> </w:t>
      </w:r>
      <w:r w:rsidR="00100395">
        <w:rPr>
          <w:rFonts w:ascii="標楷體" w:eastAsia="標楷體" w:hAnsi="標楷體" w:hint="eastAsia"/>
          <w:sz w:val="28"/>
          <w:szCs w:val="28"/>
        </w:rPr>
        <w:t>。</w:t>
      </w:r>
    </w:p>
    <w:p w:rsidR="00622E45" w:rsidRPr="00622E45" w:rsidRDefault="00622E45" w:rsidP="00622E45">
      <w:pPr>
        <w:spacing w:line="500" w:lineRule="exact"/>
        <w:ind w:leftChars="5" w:left="1440" w:hangingChars="510" w:hanging="1428"/>
        <w:rPr>
          <w:rFonts w:ascii="標楷體" w:eastAsia="標楷體"/>
          <w:sz w:val="28"/>
          <w:szCs w:val="28"/>
        </w:rPr>
      </w:pPr>
      <w:r w:rsidRPr="00622E45">
        <w:rPr>
          <w:rFonts w:ascii="標楷體" w:eastAsia="標楷體" w:hint="eastAsia"/>
          <w:sz w:val="28"/>
          <w:szCs w:val="28"/>
        </w:rPr>
        <w:t>九、勝負：每進一球得一分，得分多者為勝隊。</w:t>
      </w:r>
    </w:p>
    <w:p w:rsidR="00622E45" w:rsidRPr="00622E45" w:rsidRDefault="00622E45" w:rsidP="00622E45">
      <w:pPr>
        <w:spacing w:line="500" w:lineRule="exact"/>
        <w:rPr>
          <w:rFonts w:ascii="標楷體" w:eastAsia="標楷體"/>
          <w:sz w:val="28"/>
          <w:szCs w:val="28"/>
        </w:rPr>
      </w:pPr>
      <w:r w:rsidRPr="00622E45">
        <w:rPr>
          <w:rFonts w:ascii="標楷體" w:eastAsia="標楷體" w:hint="eastAsia"/>
          <w:sz w:val="28"/>
          <w:szCs w:val="28"/>
        </w:rPr>
        <w:t>十、比賽方式：</w:t>
      </w:r>
    </w:p>
    <w:p w:rsidR="00622E45" w:rsidRPr="00622E45" w:rsidRDefault="00622E45" w:rsidP="00622E45">
      <w:pPr>
        <w:spacing w:line="500" w:lineRule="exact"/>
        <w:ind w:leftChars="232" w:left="1117" w:hangingChars="200" w:hanging="560"/>
        <w:rPr>
          <w:rFonts w:ascii="標楷體" w:eastAsia="標楷體"/>
          <w:sz w:val="28"/>
          <w:szCs w:val="28"/>
        </w:rPr>
      </w:pPr>
      <w:r w:rsidRPr="00622E45">
        <w:rPr>
          <w:rFonts w:ascii="標楷體" w:eastAsia="標楷體" w:hint="eastAsia"/>
          <w:sz w:val="28"/>
          <w:szCs w:val="28"/>
        </w:rPr>
        <w:t>(</w:t>
      </w:r>
      <w:proofErr w:type="gramStart"/>
      <w:r w:rsidRPr="00622E45">
        <w:rPr>
          <w:rFonts w:ascii="標楷體" w:eastAsia="標楷體" w:hint="eastAsia"/>
          <w:sz w:val="28"/>
          <w:szCs w:val="28"/>
        </w:rPr>
        <w:t>一</w:t>
      </w:r>
      <w:proofErr w:type="gramEnd"/>
      <w:r w:rsidRPr="00622E45">
        <w:rPr>
          <w:rFonts w:ascii="標楷體" w:eastAsia="標楷體" w:hint="eastAsia"/>
          <w:sz w:val="28"/>
          <w:szCs w:val="28"/>
        </w:rPr>
        <w:t>)雙方各派五名球員踢四公尺球，進球多者為勝隊。</w:t>
      </w:r>
    </w:p>
    <w:p w:rsidR="00622E45" w:rsidRDefault="00622E45" w:rsidP="00622E45">
      <w:pPr>
        <w:spacing w:line="500" w:lineRule="exact"/>
        <w:ind w:leftChars="225" w:left="540"/>
        <w:rPr>
          <w:rFonts w:ascii="標楷體" w:eastAsia="標楷體"/>
          <w:sz w:val="28"/>
          <w:szCs w:val="28"/>
        </w:rPr>
      </w:pPr>
      <w:r w:rsidRPr="00622E45">
        <w:rPr>
          <w:rFonts w:ascii="標楷體" w:eastAsia="標楷體" w:hint="eastAsia"/>
          <w:sz w:val="28"/>
          <w:szCs w:val="28"/>
        </w:rPr>
        <w:t>(二)踢四公尺平手時，再由第六位球員依序踢四公尺球，直至分出勝負。</w:t>
      </w:r>
    </w:p>
    <w:p w:rsidR="000E70FF" w:rsidRPr="00622E45" w:rsidRDefault="000E70FF" w:rsidP="00622E45">
      <w:pPr>
        <w:spacing w:line="500" w:lineRule="exact"/>
        <w:ind w:leftChars="225" w:left="540"/>
        <w:rPr>
          <w:rFonts w:ascii="標楷體" w:eastAsia="標楷體"/>
          <w:sz w:val="28"/>
          <w:szCs w:val="28"/>
        </w:rPr>
      </w:pPr>
      <w:r w:rsidRPr="00622E45">
        <w:rPr>
          <w:rFonts w:ascii="標楷體" w:eastAsia="標楷體" w:hint="eastAsia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三</w:t>
      </w:r>
      <w:r w:rsidRPr="00622E45">
        <w:rPr>
          <w:rFonts w:ascii="標楷體" w:eastAsia="標楷體" w:hint="eastAsia"/>
          <w:sz w:val="28"/>
          <w:szCs w:val="28"/>
        </w:rPr>
        <w:t>)PK賽前5人</w:t>
      </w:r>
      <w:proofErr w:type="gramStart"/>
      <w:r w:rsidRPr="00622E45">
        <w:rPr>
          <w:rFonts w:ascii="標楷體" w:eastAsia="標楷體" w:hint="eastAsia"/>
          <w:sz w:val="28"/>
          <w:szCs w:val="28"/>
        </w:rPr>
        <w:t>踢完如不分勝負</w:t>
      </w:r>
      <w:proofErr w:type="gramEnd"/>
      <w:r w:rsidRPr="00622E45">
        <w:rPr>
          <w:rFonts w:ascii="標楷體" w:eastAsia="標楷體" w:hint="eastAsia"/>
          <w:sz w:val="28"/>
          <w:szCs w:val="28"/>
        </w:rPr>
        <w:t>，</w:t>
      </w:r>
      <w:r w:rsidRPr="00100395">
        <w:rPr>
          <w:rFonts w:ascii="標楷體" w:eastAsia="標楷體" w:hint="eastAsia"/>
          <w:sz w:val="28"/>
          <w:szCs w:val="28"/>
        </w:rPr>
        <w:t>則輪回第1人</w:t>
      </w:r>
      <w:r w:rsidRPr="00622E45">
        <w:rPr>
          <w:rFonts w:ascii="標楷體" w:eastAsia="標楷體" w:hint="eastAsia"/>
          <w:sz w:val="28"/>
          <w:szCs w:val="28"/>
        </w:rPr>
        <w:t>繼續比賽</w:t>
      </w:r>
      <w:r w:rsidRPr="00100395">
        <w:rPr>
          <w:rFonts w:ascii="標楷體" w:eastAsia="標楷體" w:hint="eastAsia"/>
          <w:sz w:val="28"/>
          <w:szCs w:val="28"/>
        </w:rPr>
        <w:t>依此類推</w:t>
      </w:r>
      <w:r w:rsidRPr="00622E45">
        <w:rPr>
          <w:rFonts w:ascii="標楷體" w:eastAsia="標楷體" w:hint="eastAsia"/>
          <w:sz w:val="28"/>
          <w:szCs w:val="28"/>
        </w:rPr>
        <w:t>。</w:t>
      </w:r>
    </w:p>
    <w:sectPr w:rsidR="000E70FF" w:rsidRPr="00622E45" w:rsidSect="007D2D23">
      <w:footerReference w:type="even" r:id="rId10"/>
      <w:footerReference w:type="defaul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47" w:rsidRDefault="008F5347" w:rsidP="00956475">
      <w:r>
        <w:separator/>
      </w:r>
    </w:p>
  </w:endnote>
  <w:endnote w:type="continuationSeparator" w:id="0">
    <w:p w:rsidR="008F5347" w:rsidRDefault="008F5347" w:rsidP="0095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B8" w:rsidRDefault="005E74B8" w:rsidP="00F75562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E74B8" w:rsidRDefault="005E74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B8" w:rsidRDefault="005E74B8" w:rsidP="00F75562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85468">
      <w:rPr>
        <w:rStyle w:val="af4"/>
        <w:noProof/>
      </w:rPr>
      <w:t>2</w:t>
    </w:r>
    <w:r>
      <w:rPr>
        <w:rStyle w:val="af4"/>
      </w:rPr>
      <w:fldChar w:fldCharType="end"/>
    </w:r>
  </w:p>
  <w:p w:rsidR="005E74B8" w:rsidRDefault="005E74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47" w:rsidRDefault="008F5347" w:rsidP="00956475">
      <w:r>
        <w:separator/>
      </w:r>
    </w:p>
  </w:footnote>
  <w:footnote w:type="continuationSeparator" w:id="0">
    <w:p w:rsidR="008F5347" w:rsidRDefault="008F5347" w:rsidP="0095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FA9"/>
    <w:multiLevelType w:val="hybridMultilevel"/>
    <w:tmpl w:val="5E9E5F0C"/>
    <w:lvl w:ilvl="0" w:tplc="6286466E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546B3C"/>
    <w:multiLevelType w:val="hybridMultilevel"/>
    <w:tmpl w:val="73C4ACC2"/>
    <w:lvl w:ilvl="0" w:tplc="33ACCB9C">
      <w:start w:val="13"/>
      <w:numFmt w:val="taiwaneseCountingThousand"/>
      <w:lvlText w:val="%1、"/>
      <w:lvlJc w:val="left"/>
      <w:pPr>
        <w:ind w:left="161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3E0D57"/>
    <w:multiLevelType w:val="hybridMultilevel"/>
    <w:tmpl w:val="DC8A5290"/>
    <w:lvl w:ilvl="0" w:tplc="1B701A72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33811FF2"/>
    <w:multiLevelType w:val="hybridMultilevel"/>
    <w:tmpl w:val="534A9C90"/>
    <w:lvl w:ilvl="0" w:tplc="840E895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356089"/>
    <w:multiLevelType w:val="hybridMultilevel"/>
    <w:tmpl w:val="3E26BFC4"/>
    <w:lvl w:ilvl="0" w:tplc="DA4C59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FB402E"/>
    <w:multiLevelType w:val="hybridMultilevel"/>
    <w:tmpl w:val="798A365E"/>
    <w:lvl w:ilvl="0" w:tplc="BE507B4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D71B1F"/>
    <w:multiLevelType w:val="hybridMultilevel"/>
    <w:tmpl w:val="8F0E8968"/>
    <w:lvl w:ilvl="0" w:tplc="B4BC42F8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733F125A"/>
    <w:multiLevelType w:val="hybridMultilevel"/>
    <w:tmpl w:val="C1B8476A"/>
    <w:lvl w:ilvl="0" w:tplc="5ABC33C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74A359EB"/>
    <w:multiLevelType w:val="hybridMultilevel"/>
    <w:tmpl w:val="C6D2FFEA"/>
    <w:lvl w:ilvl="0" w:tplc="C4FEE924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>
    <w:nsid w:val="7F8568C2"/>
    <w:multiLevelType w:val="hybridMultilevel"/>
    <w:tmpl w:val="FF867BEA"/>
    <w:lvl w:ilvl="0" w:tplc="D096C70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6B"/>
    <w:rsid w:val="00002604"/>
    <w:rsid w:val="00006F1D"/>
    <w:rsid w:val="000070BA"/>
    <w:rsid w:val="00012A5B"/>
    <w:rsid w:val="00022146"/>
    <w:rsid w:val="00043EC7"/>
    <w:rsid w:val="0005315F"/>
    <w:rsid w:val="00053D6E"/>
    <w:rsid w:val="00064CC0"/>
    <w:rsid w:val="00067773"/>
    <w:rsid w:val="000755C3"/>
    <w:rsid w:val="00077E5D"/>
    <w:rsid w:val="00091680"/>
    <w:rsid w:val="000940C7"/>
    <w:rsid w:val="000A6C34"/>
    <w:rsid w:val="000B4719"/>
    <w:rsid w:val="000B6D0A"/>
    <w:rsid w:val="000C5EF8"/>
    <w:rsid w:val="000D0FB4"/>
    <w:rsid w:val="000D47BB"/>
    <w:rsid w:val="000D7215"/>
    <w:rsid w:val="000D7971"/>
    <w:rsid w:val="000E30E0"/>
    <w:rsid w:val="000E7015"/>
    <w:rsid w:val="000E70FF"/>
    <w:rsid w:val="000F63C2"/>
    <w:rsid w:val="000F73F2"/>
    <w:rsid w:val="00100395"/>
    <w:rsid w:val="00145499"/>
    <w:rsid w:val="00157E34"/>
    <w:rsid w:val="001758E1"/>
    <w:rsid w:val="001829FC"/>
    <w:rsid w:val="00185D1E"/>
    <w:rsid w:val="0019545D"/>
    <w:rsid w:val="001958FF"/>
    <w:rsid w:val="00196711"/>
    <w:rsid w:val="001A6DFF"/>
    <w:rsid w:val="001C262B"/>
    <w:rsid w:val="001D3773"/>
    <w:rsid w:val="001E0372"/>
    <w:rsid w:val="001E41AC"/>
    <w:rsid w:val="001E6A3B"/>
    <w:rsid w:val="001E733E"/>
    <w:rsid w:val="001F1FCF"/>
    <w:rsid w:val="001F2387"/>
    <w:rsid w:val="001F2C9B"/>
    <w:rsid w:val="001F55BA"/>
    <w:rsid w:val="001F5D48"/>
    <w:rsid w:val="001F6BB8"/>
    <w:rsid w:val="002027C2"/>
    <w:rsid w:val="00222EF9"/>
    <w:rsid w:val="00232B23"/>
    <w:rsid w:val="0024425F"/>
    <w:rsid w:val="00255D6A"/>
    <w:rsid w:val="00260E6B"/>
    <w:rsid w:val="00265DA9"/>
    <w:rsid w:val="00281D54"/>
    <w:rsid w:val="002A61D1"/>
    <w:rsid w:val="002B0DA0"/>
    <w:rsid w:val="002D0BCF"/>
    <w:rsid w:val="002D61CD"/>
    <w:rsid w:val="002E0C6A"/>
    <w:rsid w:val="002E1172"/>
    <w:rsid w:val="002E455D"/>
    <w:rsid w:val="002E72A1"/>
    <w:rsid w:val="002F48CB"/>
    <w:rsid w:val="0030535A"/>
    <w:rsid w:val="00330804"/>
    <w:rsid w:val="00342C25"/>
    <w:rsid w:val="0035472A"/>
    <w:rsid w:val="003560FB"/>
    <w:rsid w:val="0035743A"/>
    <w:rsid w:val="0036548C"/>
    <w:rsid w:val="00365A1B"/>
    <w:rsid w:val="0037353E"/>
    <w:rsid w:val="00376581"/>
    <w:rsid w:val="00376C7D"/>
    <w:rsid w:val="003831DE"/>
    <w:rsid w:val="003908FC"/>
    <w:rsid w:val="003924D2"/>
    <w:rsid w:val="003A27AB"/>
    <w:rsid w:val="003B071E"/>
    <w:rsid w:val="003B73BA"/>
    <w:rsid w:val="003C06CC"/>
    <w:rsid w:val="003F3DA7"/>
    <w:rsid w:val="003F6CAA"/>
    <w:rsid w:val="00402F11"/>
    <w:rsid w:val="0045189E"/>
    <w:rsid w:val="004572E6"/>
    <w:rsid w:val="00475A4C"/>
    <w:rsid w:val="00480315"/>
    <w:rsid w:val="00490161"/>
    <w:rsid w:val="00494353"/>
    <w:rsid w:val="004952AB"/>
    <w:rsid w:val="004A622A"/>
    <w:rsid w:val="004B1AA1"/>
    <w:rsid w:val="004C66C9"/>
    <w:rsid w:val="004D4213"/>
    <w:rsid w:val="004D659B"/>
    <w:rsid w:val="004E0F9A"/>
    <w:rsid w:val="004F346B"/>
    <w:rsid w:val="004F42E2"/>
    <w:rsid w:val="004F775D"/>
    <w:rsid w:val="00500CBA"/>
    <w:rsid w:val="00502D7B"/>
    <w:rsid w:val="005039BC"/>
    <w:rsid w:val="00514018"/>
    <w:rsid w:val="005200F6"/>
    <w:rsid w:val="005206AD"/>
    <w:rsid w:val="00521FA5"/>
    <w:rsid w:val="005321DA"/>
    <w:rsid w:val="0053329F"/>
    <w:rsid w:val="0054143D"/>
    <w:rsid w:val="0054371E"/>
    <w:rsid w:val="0054600C"/>
    <w:rsid w:val="005646E1"/>
    <w:rsid w:val="0056755F"/>
    <w:rsid w:val="0057378A"/>
    <w:rsid w:val="00574FC2"/>
    <w:rsid w:val="005843C4"/>
    <w:rsid w:val="00595679"/>
    <w:rsid w:val="0059579A"/>
    <w:rsid w:val="00596D7B"/>
    <w:rsid w:val="005B6A5F"/>
    <w:rsid w:val="005C1E8D"/>
    <w:rsid w:val="005C6BE9"/>
    <w:rsid w:val="005D42DA"/>
    <w:rsid w:val="005E74B8"/>
    <w:rsid w:val="005F3D35"/>
    <w:rsid w:val="005F67CB"/>
    <w:rsid w:val="006034A1"/>
    <w:rsid w:val="00606FFD"/>
    <w:rsid w:val="00611EF1"/>
    <w:rsid w:val="00622E45"/>
    <w:rsid w:val="0062497D"/>
    <w:rsid w:val="00626969"/>
    <w:rsid w:val="00632970"/>
    <w:rsid w:val="00640CC3"/>
    <w:rsid w:val="00645E80"/>
    <w:rsid w:val="006472B3"/>
    <w:rsid w:val="006653FC"/>
    <w:rsid w:val="006679E7"/>
    <w:rsid w:val="00667B05"/>
    <w:rsid w:val="0067715E"/>
    <w:rsid w:val="006925FF"/>
    <w:rsid w:val="00693FA0"/>
    <w:rsid w:val="0069724D"/>
    <w:rsid w:val="006A2F0F"/>
    <w:rsid w:val="006A6A7D"/>
    <w:rsid w:val="006B19E8"/>
    <w:rsid w:val="006D011C"/>
    <w:rsid w:val="006E6792"/>
    <w:rsid w:val="006E698B"/>
    <w:rsid w:val="006F7839"/>
    <w:rsid w:val="00701227"/>
    <w:rsid w:val="00704D89"/>
    <w:rsid w:val="00705606"/>
    <w:rsid w:val="00711645"/>
    <w:rsid w:val="007135BF"/>
    <w:rsid w:val="0073265E"/>
    <w:rsid w:val="007401E8"/>
    <w:rsid w:val="007436A0"/>
    <w:rsid w:val="00751640"/>
    <w:rsid w:val="007524F4"/>
    <w:rsid w:val="00760B10"/>
    <w:rsid w:val="00763DE7"/>
    <w:rsid w:val="00775BEA"/>
    <w:rsid w:val="00782831"/>
    <w:rsid w:val="00790384"/>
    <w:rsid w:val="00792471"/>
    <w:rsid w:val="007955AC"/>
    <w:rsid w:val="007A62BD"/>
    <w:rsid w:val="007C007E"/>
    <w:rsid w:val="007C2F3B"/>
    <w:rsid w:val="007D2D23"/>
    <w:rsid w:val="007E7F9F"/>
    <w:rsid w:val="00803381"/>
    <w:rsid w:val="00807468"/>
    <w:rsid w:val="00814E6F"/>
    <w:rsid w:val="00827C4F"/>
    <w:rsid w:val="008322E7"/>
    <w:rsid w:val="00835F07"/>
    <w:rsid w:val="00835F81"/>
    <w:rsid w:val="00864C6F"/>
    <w:rsid w:val="008657EE"/>
    <w:rsid w:val="00867EE2"/>
    <w:rsid w:val="0087676A"/>
    <w:rsid w:val="00890FC2"/>
    <w:rsid w:val="008A7CF3"/>
    <w:rsid w:val="008B0D6E"/>
    <w:rsid w:val="008B7255"/>
    <w:rsid w:val="008C1E81"/>
    <w:rsid w:val="008D5191"/>
    <w:rsid w:val="008E3715"/>
    <w:rsid w:val="008F5347"/>
    <w:rsid w:val="009101E7"/>
    <w:rsid w:val="00925BDA"/>
    <w:rsid w:val="00935FC9"/>
    <w:rsid w:val="00943668"/>
    <w:rsid w:val="0094476B"/>
    <w:rsid w:val="009448C8"/>
    <w:rsid w:val="00953393"/>
    <w:rsid w:val="0095466A"/>
    <w:rsid w:val="00956475"/>
    <w:rsid w:val="00973505"/>
    <w:rsid w:val="00974923"/>
    <w:rsid w:val="0097537A"/>
    <w:rsid w:val="009804C7"/>
    <w:rsid w:val="00985468"/>
    <w:rsid w:val="009A6699"/>
    <w:rsid w:val="009B0A8A"/>
    <w:rsid w:val="009C10AE"/>
    <w:rsid w:val="009C45F6"/>
    <w:rsid w:val="009E0AF4"/>
    <w:rsid w:val="009E25F7"/>
    <w:rsid w:val="009F3E3D"/>
    <w:rsid w:val="009F4C3C"/>
    <w:rsid w:val="00A0622F"/>
    <w:rsid w:val="00A2057F"/>
    <w:rsid w:val="00A27AED"/>
    <w:rsid w:val="00A447EC"/>
    <w:rsid w:val="00A50E8C"/>
    <w:rsid w:val="00A56D34"/>
    <w:rsid w:val="00A61912"/>
    <w:rsid w:val="00A83916"/>
    <w:rsid w:val="00AA0043"/>
    <w:rsid w:val="00AB786F"/>
    <w:rsid w:val="00AF4BC5"/>
    <w:rsid w:val="00B10CDB"/>
    <w:rsid w:val="00B15EF7"/>
    <w:rsid w:val="00B300ED"/>
    <w:rsid w:val="00B4153F"/>
    <w:rsid w:val="00B54ECE"/>
    <w:rsid w:val="00B6076A"/>
    <w:rsid w:val="00B71613"/>
    <w:rsid w:val="00B822DD"/>
    <w:rsid w:val="00B95E8D"/>
    <w:rsid w:val="00B96EEB"/>
    <w:rsid w:val="00BA2B38"/>
    <w:rsid w:val="00BB4A95"/>
    <w:rsid w:val="00BC2DB9"/>
    <w:rsid w:val="00BD01ED"/>
    <w:rsid w:val="00BD36E5"/>
    <w:rsid w:val="00BE31E6"/>
    <w:rsid w:val="00BF29BB"/>
    <w:rsid w:val="00C01BBB"/>
    <w:rsid w:val="00C01BD4"/>
    <w:rsid w:val="00C03F34"/>
    <w:rsid w:val="00C06652"/>
    <w:rsid w:val="00C1000A"/>
    <w:rsid w:val="00C14379"/>
    <w:rsid w:val="00C20671"/>
    <w:rsid w:val="00C22379"/>
    <w:rsid w:val="00C2281A"/>
    <w:rsid w:val="00C240B1"/>
    <w:rsid w:val="00C26A66"/>
    <w:rsid w:val="00C36E7C"/>
    <w:rsid w:val="00C42C7E"/>
    <w:rsid w:val="00C4722E"/>
    <w:rsid w:val="00C652A6"/>
    <w:rsid w:val="00C6747E"/>
    <w:rsid w:val="00C71E59"/>
    <w:rsid w:val="00C836CE"/>
    <w:rsid w:val="00C921F0"/>
    <w:rsid w:val="00CA6DB1"/>
    <w:rsid w:val="00CA785A"/>
    <w:rsid w:val="00CB627B"/>
    <w:rsid w:val="00CB7B38"/>
    <w:rsid w:val="00CD3300"/>
    <w:rsid w:val="00CD3B31"/>
    <w:rsid w:val="00CF6357"/>
    <w:rsid w:val="00CF7DC9"/>
    <w:rsid w:val="00D12532"/>
    <w:rsid w:val="00D158C6"/>
    <w:rsid w:val="00D250F9"/>
    <w:rsid w:val="00D40155"/>
    <w:rsid w:val="00D50787"/>
    <w:rsid w:val="00D53456"/>
    <w:rsid w:val="00D6430B"/>
    <w:rsid w:val="00D6637E"/>
    <w:rsid w:val="00D742E6"/>
    <w:rsid w:val="00D75068"/>
    <w:rsid w:val="00D758AD"/>
    <w:rsid w:val="00D7623E"/>
    <w:rsid w:val="00D8319B"/>
    <w:rsid w:val="00D848D5"/>
    <w:rsid w:val="00DA30B9"/>
    <w:rsid w:val="00DA579F"/>
    <w:rsid w:val="00DA7C1E"/>
    <w:rsid w:val="00DC3BFE"/>
    <w:rsid w:val="00DC6F6B"/>
    <w:rsid w:val="00DD00F8"/>
    <w:rsid w:val="00DD0A7A"/>
    <w:rsid w:val="00DE3C3D"/>
    <w:rsid w:val="00DF031D"/>
    <w:rsid w:val="00DF04C8"/>
    <w:rsid w:val="00DF146B"/>
    <w:rsid w:val="00DF24B1"/>
    <w:rsid w:val="00E02233"/>
    <w:rsid w:val="00E223AB"/>
    <w:rsid w:val="00E3484C"/>
    <w:rsid w:val="00E35CC9"/>
    <w:rsid w:val="00E37733"/>
    <w:rsid w:val="00E42928"/>
    <w:rsid w:val="00E4491B"/>
    <w:rsid w:val="00E45EF0"/>
    <w:rsid w:val="00E46773"/>
    <w:rsid w:val="00E50E38"/>
    <w:rsid w:val="00E50FD7"/>
    <w:rsid w:val="00E61A3D"/>
    <w:rsid w:val="00E64BD4"/>
    <w:rsid w:val="00E70B98"/>
    <w:rsid w:val="00E719FD"/>
    <w:rsid w:val="00E75B22"/>
    <w:rsid w:val="00E95B0A"/>
    <w:rsid w:val="00EA7DDB"/>
    <w:rsid w:val="00EB02E2"/>
    <w:rsid w:val="00ED1E66"/>
    <w:rsid w:val="00EE2A07"/>
    <w:rsid w:val="00EE3B0D"/>
    <w:rsid w:val="00EF698D"/>
    <w:rsid w:val="00F13655"/>
    <w:rsid w:val="00F23281"/>
    <w:rsid w:val="00F27387"/>
    <w:rsid w:val="00F32F0A"/>
    <w:rsid w:val="00F57682"/>
    <w:rsid w:val="00F7159C"/>
    <w:rsid w:val="00F7409B"/>
    <w:rsid w:val="00F7544A"/>
    <w:rsid w:val="00F75562"/>
    <w:rsid w:val="00F94E3E"/>
    <w:rsid w:val="00F96760"/>
    <w:rsid w:val="00FB3CD2"/>
    <w:rsid w:val="00FB43BC"/>
    <w:rsid w:val="00FC4930"/>
    <w:rsid w:val="00FD4769"/>
    <w:rsid w:val="00FD672F"/>
    <w:rsid w:val="00FF4A5F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A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76B"/>
    <w:pPr>
      <w:spacing w:line="480" w:lineRule="exact"/>
      <w:ind w:leftChars="1" w:left="1402" w:hangingChars="500" w:hanging="1400"/>
    </w:pPr>
    <w:rPr>
      <w:rFonts w:ascii="新細明體"/>
      <w:kern w:val="0"/>
      <w:sz w:val="28"/>
      <w:lang w:val="x-none" w:eastAsia="x-none"/>
    </w:rPr>
  </w:style>
  <w:style w:type="character" w:customStyle="1" w:styleId="a4">
    <w:name w:val="本文縮排 字元"/>
    <w:link w:val="a3"/>
    <w:rsid w:val="0094476B"/>
    <w:rPr>
      <w:rFonts w:ascii="新細明體" w:eastAsia="新細明體" w:hAnsi="Times New Roman" w:cs="Times New Roman"/>
      <w:sz w:val="28"/>
      <w:szCs w:val="24"/>
    </w:rPr>
  </w:style>
  <w:style w:type="paragraph" w:styleId="a5">
    <w:name w:val="header"/>
    <w:basedOn w:val="a"/>
    <w:link w:val="a6"/>
    <w:unhideWhenUsed/>
    <w:rsid w:val="009564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56475"/>
    <w:rPr>
      <w:rFonts w:ascii="Times New Roman" w:hAnsi="Times New Roman"/>
      <w:kern w:val="2"/>
    </w:rPr>
  </w:style>
  <w:style w:type="paragraph" w:styleId="a7">
    <w:name w:val="footer"/>
    <w:basedOn w:val="a"/>
    <w:link w:val="a8"/>
    <w:unhideWhenUsed/>
    <w:rsid w:val="009564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56475"/>
    <w:rPr>
      <w:rFonts w:ascii="Times New Roman" w:hAnsi="Times New Roman"/>
      <w:kern w:val="2"/>
    </w:rPr>
  </w:style>
  <w:style w:type="paragraph" w:styleId="a9">
    <w:name w:val="Body Text"/>
    <w:basedOn w:val="a"/>
    <w:link w:val="aa"/>
    <w:rsid w:val="00956475"/>
    <w:pPr>
      <w:tabs>
        <w:tab w:val="left" w:pos="1665"/>
      </w:tabs>
      <w:jc w:val="both"/>
    </w:pPr>
    <w:rPr>
      <w:rFonts w:ascii="標楷體" w:eastAsia="標楷體" w:hAnsi="標楷體"/>
      <w:b/>
      <w:bCs/>
      <w:color w:val="000000"/>
      <w:lang w:val="x-none" w:eastAsia="x-none"/>
    </w:rPr>
  </w:style>
  <w:style w:type="character" w:customStyle="1" w:styleId="aa">
    <w:name w:val="本文 字元"/>
    <w:link w:val="a9"/>
    <w:rsid w:val="00956475"/>
    <w:rPr>
      <w:rFonts w:ascii="標楷體" w:eastAsia="標楷體" w:hAnsi="標楷體"/>
      <w:b/>
      <w:bCs/>
      <w:color w:val="000000"/>
      <w:kern w:val="2"/>
      <w:sz w:val="24"/>
      <w:szCs w:val="24"/>
    </w:rPr>
  </w:style>
  <w:style w:type="paragraph" w:styleId="ab">
    <w:name w:val="Date"/>
    <w:basedOn w:val="a"/>
    <w:next w:val="a"/>
    <w:link w:val="ac"/>
    <w:rsid w:val="00956475"/>
    <w:pPr>
      <w:jc w:val="right"/>
    </w:pPr>
    <w:rPr>
      <w:rFonts w:ascii="新細明體"/>
      <w:lang w:val="x-none" w:eastAsia="x-none"/>
    </w:rPr>
  </w:style>
  <w:style w:type="character" w:customStyle="1" w:styleId="ac">
    <w:name w:val="日期 字元"/>
    <w:link w:val="ab"/>
    <w:rsid w:val="00956475"/>
    <w:rPr>
      <w:rFonts w:ascii="新細明體" w:hAnsi="Times New Roman"/>
      <w:kern w:val="2"/>
      <w:sz w:val="24"/>
      <w:szCs w:val="24"/>
    </w:rPr>
  </w:style>
  <w:style w:type="paragraph" w:customStyle="1" w:styleId="ad">
    <w:name w:val="密等"/>
    <w:basedOn w:val="a"/>
    <w:rsid w:val="00956475"/>
    <w:pPr>
      <w:snapToGrid w:val="0"/>
    </w:pPr>
    <w:rPr>
      <w:rFonts w:eastAsia="標楷體"/>
      <w:sz w:val="26"/>
      <w:szCs w:val="20"/>
    </w:rPr>
  </w:style>
  <w:style w:type="paragraph" w:styleId="2">
    <w:name w:val="Body Text 2"/>
    <w:basedOn w:val="a"/>
    <w:link w:val="20"/>
    <w:rsid w:val="00956475"/>
    <w:rPr>
      <w:rFonts w:ascii="標楷體" w:eastAsia="標楷體"/>
      <w:sz w:val="48"/>
      <w:lang w:val="x-none" w:eastAsia="x-none"/>
    </w:rPr>
  </w:style>
  <w:style w:type="character" w:customStyle="1" w:styleId="20">
    <w:name w:val="本文 2 字元"/>
    <w:link w:val="2"/>
    <w:rsid w:val="00956475"/>
    <w:rPr>
      <w:rFonts w:ascii="標楷體" w:eastAsia="標楷體" w:hAnsi="Times New Roman"/>
      <w:kern w:val="2"/>
      <w:sz w:val="48"/>
      <w:szCs w:val="24"/>
    </w:rPr>
  </w:style>
  <w:style w:type="paragraph" w:styleId="ae">
    <w:name w:val="Plain Text"/>
    <w:basedOn w:val="a"/>
    <w:link w:val="af"/>
    <w:rsid w:val="00956475"/>
    <w:pPr>
      <w:jc w:val="both"/>
    </w:pPr>
    <w:rPr>
      <w:rFonts w:ascii="華康中明體" w:eastAsia="華康中明體" w:hAnsi="Courier New"/>
      <w:sz w:val="26"/>
      <w:szCs w:val="20"/>
      <w:lang w:val="x-none" w:eastAsia="x-none"/>
    </w:rPr>
  </w:style>
  <w:style w:type="character" w:customStyle="1" w:styleId="af">
    <w:name w:val="純文字 字元"/>
    <w:link w:val="ae"/>
    <w:rsid w:val="00956475"/>
    <w:rPr>
      <w:rFonts w:ascii="華康中明體" w:eastAsia="華康中明體" w:hAnsi="Courier New"/>
      <w:kern w:val="2"/>
      <w:sz w:val="26"/>
    </w:rPr>
  </w:style>
  <w:style w:type="table" w:styleId="af0">
    <w:name w:val="Table Grid"/>
    <w:basedOn w:val="a1"/>
    <w:rsid w:val="0095647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0510ptblank1">
    <w:name w:val="text05_10pt_blank1"/>
    <w:rsid w:val="00956475"/>
    <w:rPr>
      <w:rFonts w:ascii="Arial" w:hAnsi="Arial" w:cs="Arial" w:hint="default"/>
      <w:i w:val="0"/>
      <w:iC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tyle2">
    <w:name w:val="style2"/>
    <w:rsid w:val="00956475"/>
  </w:style>
  <w:style w:type="character" w:styleId="af1">
    <w:name w:val="Hyperlink"/>
    <w:rsid w:val="00956475"/>
    <w:rPr>
      <w:color w:val="0000FF"/>
      <w:u w:val="single"/>
    </w:rPr>
  </w:style>
  <w:style w:type="paragraph" w:styleId="21">
    <w:name w:val="Body Text Indent 2"/>
    <w:basedOn w:val="a"/>
    <w:link w:val="22"/>
    <w:rsid w:val="00956475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956475"/>
    <w:rPr>
      <w:rFonts w:ascii="Times New Roman" w:hAnsi="Times New Roman"/>
      <w:kern w:val="2"/>
      <w:sz w:val="24"/>
      <w:szCs w:val="24"/>
    </w:rPr>
  </w:style>
  <w:style w:type="paragraph" w:styleId="3">
    <w:name w:val="Body Text Indent 3"/>
    <w:basedOn w:val="a"/>
    <w:link w:val="30"/>
    <w:rsid w:val="00956475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956475"/>
    <w:rPr>
      <w:rFonts w:ascii="Times New Roman" w:hAnsi="Times New Roman"/>
      <w:kern w:val="2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05315F"/>
    <w:rPr>
      <w:rFonts w:ascii="Cambria" w:hAnsi="Cambria"/>
      <w:sz w:val="18"/>
      <w:szCs w:val="18"/>
      <w:lang w:val="x-none" w:eastAsia="x-none"/>
    </w:rPr>
  </w:style>
  <w:style w:type="character" w:customStyle="1" w:styleId="af3">
    <w:name w:val="註解方塊文字 字元"/>
    <w:link w:val="af2"/>
    <w:uiPriority w:val="99"/>
    <w:semiHidden/>
    <w:rsid w:val="0005315F"/>
    <w:rPr>
      <w:rFonts w:ascii="Cambria" w:eastAsia="新細明體" w:hAnsi="Cambria" w:cs="Times New Roman"/>
      <w:kern w:val="2"/>
      <w:sz w:val="18"/>
      <w:szCs w:val="18"/>
    </w:rPr>
  </w:style>
  <w:style w:type="character" w:styleId="af4">
    <w:name w:val="page number"/>
    <w:basedOn w:val="a0"/>
    <w:rsid w:val="00763DE7"/>
  </w:style>
  <w:style w:type="paragraph" w:styleId="af5">
    <w:name w:val="List Paragraph"/>
    <w:basedOn w:val="a"/>
    <w:uiPriority w:val="34"/>
    <w:qFormat/>
    <w:rsid w:val="00FD47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A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76B"/>
    <w:pPr>
      <w:spacing w:line="480" w:lineRule="exact"/>
      <w:ind w:leftChars="1" w:left="1402" w:hangingChars="500" w:hanging="1400"/>
    </w:pPr>
    <w:rPr>
      <w:rFonts w:ascii="新細明體"/>
      <w:kern w:val="0"/>
      <w:sz w:val="28"/>
      <w:lang w:val="x-none" w:eastAsia="x-none"/>
    </w:rPr>
  </w:style>
  <w:style w:type="character" w:customStyle="1" w:styleId="a4">
    <w:name w:val="本文縮排 字元"/>
    <w:link w:val="a3"/>
    <w:rsid w:val="0094476B"/>
    <w:rPr>
      <w:rFonts w:ascii="新細明體" w:eastAsia="新細明體" w:hAnsi="Times New Roman" w:cs="Times New Roman"/>
      <w:sz w:val="28"/>
      <w:szCs w:val="24"/>
    </w:rPr>
  </w:style>
  <w:style w:type="paragraph" w:styleId="a5">
    <w:name w:val="header"/>
    <w:basedOn w:val="a"/>
    <w:link w:val="a6"/>
    <w:unhideWhenUsed/>
    <w:rsid w:val="009564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56475"/>
    <w:rPr>
      <w:rFonts w:ascii="Times New Roman" w:hAnsi="Times New Roman"/>
      <w:kern w:val="2"/>
    </w:rPr>
  </w:style>
  <w:style w:type="paragraph" w:styleId="a7">
    <w:name w:val="footer"/>
    <w:basedOn w:val="a"/>
    <w:link w:val="a8"/>
    <w:unhideWhenUsed/>
    <w:rsid w:val="009564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56475"/>
    <w:rPr>
      <w:rFonts w:ascii="Times New Roman" w:hAnsi="Times New Roman"/>
      <w:kern w:val="2"/>
    </w:rPr>
  </w:style>
  <w:style w:type="paragraph" w:styleId="a9">
    <w:name w:val="Body Text"/>
    <w:basedOn w:val="a"/>
    <w:link w:val="aa"/>
    <w:rsid w:val="00956475"/>
    <w:pPr>
      <w:tabs>
        <w:tab w:val="left" w:pos="1665"/>
      </w:tabs>
      <w:jc w:val="both"/>
    </w:pPr>
    <w:rPr>
      <w:rFonts w:ascii="標楷體" w:eastAsia="標楷體" w:hAnsi="標楷體"/>
      <w:b/>
      <w:bCs/>
      <w:color w:val="000000"/>
      <w:lang w:val="x-none" w:eastAsia="x-none"/>
    </w:rPr>
  </w:style>
  <w:style w:type="character" w:customStyle="1" w:styleId="aa">
    <w:name w:val="本文 字元"/>
    <w:link w:val="a9"/>
    <w:rsid w:val="00956475"/>
    <w:rPr>
      <w:rFonts w:ascii="標楷體" w:eastAsia="標楷體" w:hAnsi="標楷體"/>
      <w:b/>
      <w:bCs/>
      <w:color w:val="000000"/>
      <w:kern w:val="2"/>
      <w:sz w:val="24"/>
      <w:szCs w:val="24"/>
    </w:rPr>
  </w:style>
  <w:style w:type="paragraph" w:styleId="ab">
    <w:name w:val="Date"/>
    <w:basedOn w:val="a"/>
    <w:next w:val="a"/>
    <w:link w:val="ac"/>
    <w:rsid w:val="00956475"/>
    <w:pPr>
      <w:jc w:val="right"/>
    </w:pPr>
    <w:rPr>
      <w:rFonts w:ascii="新細明體"/>
      <w:lang w:val="x-none" w:eastAsia="x-none"/>
    </w:rPr>
  </w:style>
  <w:style w:type="character" w:customStyle="1" w:styleId="ac">
    <w:name w:val="日期 字元"/>
    <w:link w:val="ab"/>
    <w:rsid w:val="00956475"/>
    <w:rPr>
      <w:rFonts w:ascii="新細明體" w:hAnsi="Times New Roman"/>
      <w:kern w:val="2"/>
      <w:sz w:val="24"/>
      <w:szCs w:val="24"/>
    </w:rPr>
  </w:style>
  <w:style w:type="paragraph" w:customStyle="1" w:styleId="ad">
    <w:name w:val="密等"/>
    <w:basedOn w:val="a"/>
    <w:rsid w:val="00956475"/>
    <w:pPr>
      <w:snapToGrid w:val="0"/>
    </w:pPr>
    <w:rPr>
      <w:rFonts w:eastAsia="標楷體"/>
      <w:sz w:val="26"/>
      <w:szCs w:val="20"/>
    </w:rPr>
  </w:style>
  <w:style w:type="paragraph" w:styleId="2">
    <w:name w:val="Body Text 2"/>
    <w:basedOn w:val="a"/>
    <w:link w:val="20"/>
    <w:rsid w:val="00956475"/>
    <w:rPr>
      <w:rFonts w:ascii="標楷體" w:eastAsia="標楷體"/>
      <w:sz w:val="48"/>
      <w:lang w:val="x-none" w:eastAsia="x-none"/>
    </w:rPr>
  </w:style>
  <w:style w:type="character" w:customStyle="1" w:styleId="20">
    <w:name w:val="本文 2 字元"/>
    <w:link w:val="2"/>
    <w:rsid w:val="00956475"/>
    <w:rPr>
      <w:rFonts w:ascii="標楷體" w:eastAsia="標楷體" w:hAnsi="Times New Roman"/>
      <w:kern w:val="2"/>
      <w:sz w:val="48"/>
      <w:szCs w:val="24"/>
    </w:rPr>
  </w:style>
  <w:style w:type="paragraph" w:styleId="ae">
    <w:name w:val="Plain Text"/>
    <w:basedOn w:val="a"/>
    <w:link w:val="af"/>
    <w:rsid w:val="00956475"/>
    <w:pPr>
      <w:jc w:val="both"/>
    </w:pPr>
    <w:rPr>
      <w:rFonts w:ascii="華康中明體" w:eastAsia="華康中明體" w:hAnsi="Courier New"/>
      <w:sz w:val="26"/>
      <w:szCs w:val="20"/>
      <w:lang w:val="x-none" w:eastAsia="x-none"/>
    </w:rPr>
  </w:style>
  <w:style w:type="character" w:customStyle="1" w:styleId="af">
    <w:name w:val="純文字 字元"/>
    <w:link w:val="ae"/>
    <w:rsid w:val="00956475"/>
    <w:rPr>
      <w:rFonts w:ascii="華康中明體" w:eastAsia="華康中明體" w:hAnsi="Courier New"/>
      <w:kern w:val="2"/>
      <w:sz w:val="26"/>
    </w:rPr>
  </w:style>
  <w:style w:type="table" w:styleId="af0">
    <w:name w:val="Table Grid"/>
    <w:basedOn w:val="a1"/>
    <w:rsid w:val="0095647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0510ptblank1">
    <w:name w:val="text05_10pt_blank1"/>
    <w:rsid w:val="00956475"/>
    <w:rPr>
      <w:rFonts w:ascii="Arial" w:hAnsi="Arial" w:cs="Arial" w:hint="default"/>
      <w:i w:val="0"/>
      <w:iC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tyle2">
    <w:name w:val="style2"/>
    <w:rsid w:val="00956475"/>
  </w:style>
  <w:style w:type="character" w:styleId="af1">
    <w:name w:val="Hyperlink"/>
    <w:rsid w:val="00956475"/>
    <w:rPr>
      <w:color w:val="0000FF"/>
      <w:u w:val="single"/>
    </w:rPr>
  </w:style>
  <w:style w:type="paragraph" w:styleId="21">
    <w:name w:val="Body Text Indent 2"/>
    <w:basedOn w:val="a"/>
    <w:link w:val="22"/>
    <w:rsid w:val="00956475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956475"/>
    <w:rPr>
      <w:rFonts w:ascii="Times New Roman" w:hAnsi="Times New Roman"/>
      <w:kern w:val="2"/>
      <w:sz w:val="24"/>
      <w:szCs w:val="24"/>
    </w:rPr>
  </w:style>
  <w:style w:type="paragraph" w:styleId="3">
    <w:name w:val="Body Text Indent 3"/>
    <w:basedOn w:val="a"/>
    <w:link w:val="30"/>
    <w:rsid w:val="00956475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956475"/>
    <w:rPr>
      <w:rFonts w:ascii="Times New Roman" w:hAnsi="Times New Roman"/>
      <w:kern w:val="2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05315F"/>
    <w:rPr>
      <w:rFonts w:ascii="Cambria" w:hAnsi="Cambria"/>
      <w:sz w:val="18"/>
      <w:szCs w:val="18"/>
      <w:lang w:val="x-none" w:eastAsia="x-none"/>
    </w:rPr>
  </w:style>
  <w:style w:type="character" w:customStyle="1" w:styleId="af3">
    <w:name w:val="註解方塊文字 字元"/>
    <w:link w:val="af2"/>
    <w:uiPriority w:val="99"/>
    <w:semiHidden/>
    <w:rsid w:val="0005315F"/>
    <w:rPr>
      <w:rFonts w:ascii="Cambria" w:eastAsia="新細明體" w:hAnsi="Cambria" w:cs="Times New Roman"/>
      <w:kern w:val="2"/>
      <w:sz w:val="18"/>
      <w:szCs w:val="18"/>
    </w:rPr>
  </w:style>
  <w:style w:type="character" w:styleId="af4">
    <w:name w:val="page number"/>
    <w:basedOn w:val="a0"/>
    <w:rsid w:val="00763DE7"/>
  </w:style>
  <w:style w:type="paragraph" w:styleId="af5">
    <w:name w:val="List Paragraph"/>
    <w:basedOn w:val="a"/>
    <w:uiPriority w:val="34"/>
    <w:qFormat/>
    <w:rsid w:val="00FD47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porting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1DFE4-E631-4961-A30F-26603ACC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265</Words>
  <Characters>1517</Characters>
  <Application>Microsoft Office Word</Application>
  <DocSecurity>0</DocSecurity>
  <Lines>12</Lines>
  <Paragraphs>3</Paragraphs>
  <ScaleCrop>false</ScaleCrop>
  <Company>HOME</Company>
  <LinksUpToDate>false</LinksUpToDate>
  <CharactersWithSpaces>1779</CharactersWithSpaces>
  <SharedDoc>false</SharedDoc>
  <HLinks>
    <vt:vector size="24" baseType="variant">
      <vt:variant>
        <vt:i4>6881377</vt:i4>
      </vt:variant>
      <vt:variant>
        <vt:i4>9</vt:i4>
      </vt:variant>
      <vt:variant>
        <vt:i4>0</vt:i4>
      </vt:variant>
      <vt:variant>
        <vt:i4>5</vt:i4>
      </vt:variant>
      <vt:variant>
        <vt:lpwstr>http://sporting.cyc.edu.tw/</vt:lpwstr>
      </vt:variant>
      <vt:variant>
        <vt:lpwstr/>
      </vt:variant>
      <vt:variant>
        <vt:i4>6226029</vt:i4>
      </vt:variant>
      <vt:variant>
        <vt:i4>6</vt:i4>
      </vt:variant>
      <vt:variant>
        <vt:i4>0</vt:i4>
      </vt:variant>
      <vt:variant>
        <vt:i4>5</vt:i4>
      </vt:variant>
      <vt:variant>
        <vt:lpwstr>mailto:dcps@mail.cyc.edu.tw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http://sporting.cyc.edu.tw/</vt:lpwstr>
      </vt:variant>
      <vt:variant>
        <vt:lpwstr/>
      </vt:variant>
      <vt:variant>
        <vt:i4>524367</vt:i4>
      </vt:variant>
      <vt:variant>
        <vt:i4>0</vt:i4>
      </vt:variant>
      <vt:variant>
        <vt:i4>0</vt:i4>
      </vt:variant>
      <vt:variant>
        <vt:i4>5</vt:i4>
      </vt:variant>
      <vt:variant>
        <vt:lpwstr>http://sport.cyc.edu.tw/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100年嘉義縣「打造運動島計畫暨相關專案實施方案」之地方特色運動子計畫6－嘉義縣100年度發展地方特色運動總成果展演比賽實施計畫</dc:title>
  <dc:creator>USER</dc:creator>
  <cp:lastModifiedBy>admin</cp:lastModifiedBy>
  <cp:revision>3</cp:revision>
  <cp:lastPrinted>2017-03-24T00:27:00Z</cp:lastPrinted>
  <dcterms:created xsi:type="dcterms:W3CDTF">2019-08-25T22:56:00Z</dcterms:created>
  <dcterms:modified xsi:type="dcterms:W3CDTF">2019-08-25T22:59:00Z</dcterms:modified>
</cp:coreProperties>
</file>